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21B45" w14:textId="77777777" w:rsidR="002C477A" w:rsidRPr="00057B14" w:rsidRDefault="002C477A" w:rsidP="002C477A">
      <w:pPr>
        <w:rPr>
          <w:rFonts w:ascii="Arial Narrow" w:hAnsi="Arial Narrow"/>
          <w:sz w:val="24"/>
          <w:szCs w:val="24"/>
          <w:lang w:val="es-ES"/>
        </w:rPr>
      </w:pPr>
      <w:r w:rsidRPr="00057B14">
        <w:rPr>
          <w:rFonts w:ascii="Arial Narrow" w:hAnsi="Arial Narrow"/>
          <w:sz w:val="24"/>
          <w:szCs w:val="24"/>
          <w:lang w:val="es-ES"/>
        </w:rPr>
        <w:t>Presupuesto y contratación</w:t>
      </w:r>
    </w:p>
    <w:p w14:paraId="21DCDECA" w14:textId="77777777" w:rsidR="00F6391F" w:rsidRPr="00057B14" w:rsidRDefault="002C477A" w:rsidP="002C477A">
      <w:pPr>
        <w:pStyle w:val="Prrafodelista"/>
        <w:numPr>
          <w:ilvl w:val="0"/>
          <w:numId w:val="1"/>
        </w:numPr>
        <w:rPr>
          <w:rFonts w:ascii="Arial Narrow" w:hAnsi="Arial Narrow"/>
          <w:sz w:val="24"/>
          <w:szCs w:val="24"/>
          <w:lang w:val="es-ES"/>
        </w:rPr>
      </w:pPr>
      <w:r w:rsidRPr="00057B14">
        <w:rPr>
          <w:rFonts w:ascii="Arial Narrow" w:hAnsi="Arial Narrow"/>
          <w:sz w:val="24"/>
          <w:szCs w:val="24"/>
          <w:lang w:val="es-ES"/>
        </w:rPr>
        <w:t>Relación de contratos vigentes y liquidados 2025-2026 relacionados con: digitalización, licenciamiento/mantenimiento SGDA, compra de insumos de archivo, destrucción certificada. Incluir número, objeto, valor supervisor y enlace SECOP II.</w:t>
      </w:r>
    </w:p>
    <w:p w14:paraId="315BB21E" w14:textId="77777777" w:rsidR="00057B14" w:rsidRPr="00CD0B1C" w:rsidRDefault="00057B14" w:rsidP="00057B14">
      <w:pPr>
        <w:rPr>
          <w:rFonts w:ascii="Arial Narrow" w:hAnsi="Arial Narrow"/>
          <w:sz w:val="24"/>
          <w:szCs w:val="24"/>
          <w:lang w:val="es-ES"/>
        </w:rPr>
      </w:pPr>
      <w:r w:rsidRPr="00CD0B1C">
        <w:rPr>
          <w:rFonts w:ascii="Arial Narrow" w:hAnsi="Arial Narrow"/>
          <w:sz w:val="24"/>
          <w:szCs w:val="24"/>
          <w:lang w:val="es-ES"/>
        </w:rPr>
        <w:t>Año 2025:</w:t>
      </w:r>
    </w:p>
    <w:p w14:paraId="25CCEE5C" w14:textId="77777777" w:rsidR="00057B14" w:rsidRPr="00057B14" w:rsidRDefault="00057B14" w:rsidP="00057B14">
      <w:pPr>
        <w:spacing w:after="0" w:line="276" w:lineRule="auto"/>
        <w:jc w:val="both"/>
        <w:rPr>
          <w:rFonts w:ascii="Arial Narrow" w:hAnsi="Arial Narrow" w:cs="Arial"/>
          <w:sz w:val="24"/>
          <w:szCs w:val="24"/>
          <w:lang w:val="es-ES"/>
        </w:rPr>
      </w:pPr>
      <w:r w:rsidRPr="00057B14">
        <w:rPr>
          <w:rFonts w:ascii="Arial Narrow" w:eastAsia="Calibri" w:hAnsi="Arial Narrow" w:cs="Arial"/>
          <w:sz w:val="24"/>
          <w:szCs w:val="24"/>
          <w:lang w:val="es-ES"/>
        </w:rPr>
        <w:t xml:space="preserve">Del total de recursos asignados al Grupo de Gestión Documental, para la vigencia 2025 por valor de $685.052.000 </w:t>
      </w:r>
      <w:r w:rsidRPr="00057B14">
        <w:rPr>
          <w:rFonts w:ascii="Arial Narrow" w:hAnsi="Arial Narrow" w:cs="Arial"/>
          <w:sz w:val="24"/>
          <w:szCs w:val="24"/>
          <w:lang w:val="es-ES"/>
        </w:rPr>
        <w:t>distribuidos de la siguiente manera:</w:t>
      </w:r>
    </w:p>
    <w:p w14:paraId="41E10182" w14:textId="77777777" w:rsidR="00057B14" w:rsidRDefault="00057B14" w:rsidP="00057B14">
      <w:pPr>
        <w:rPr>
          <w:lang w:val="es-ES"/>
        </w:rPr>
      </w:pPr>
    </w:p>
    <w:tbl>
      <w:tblPr>
        <w:tblStyle w:val="Tablaconcuadrcula"/>
        <w:tblW w:w="8918" w:type="dxa"/>
        <w:jc w:val="center"/>
        <w:tblLook w:val="04A0" w:firstRow="1" w:lastRow="0" w:firstColumn="1" w:lastColumn="0" w:noHBand="0" w:noVBand="1"/>
      </w:tblPr>
      <w:tblGrid>
        <w:gridCol w:w="3023"/>
        <w:gridCol w:w="2996"/>
        <w:gridCol w:w="2899"/>
      </w:tblGrid>
      <w:tr w:rsidR="00057B14" w:rsidRPr="008E7049" w14:paraId="56F9336D" w14:textId="77777777" w:rsidTr="00CD0B1C">
        <w:trPr>
          <w:trHeight w:val="261"/>
          <w:jc w:val="center"/>
        </w:trPr>
        <w:tc>
          <w:tcPr>
            <w:tcW w:w="3023" w:type="dxa"/>
            <w:shd w:val="clear" w:color="auto" w:fill="A8D08D" w:themeFill="accent6" w:themeFillTint="99"/>
            <w:vAlign w:val="center"/>
          </w:tcPr>
          <w:p w14:paraId="7003BA01" w14:textId="77777777" w:rsidR="00057B14" w:rsidRPr="008E7049" w:rsidRDefault="00057B14" w:rsidP="00CD0B1C">
            <w:pPr>
              <w:spacing w:line="276" w:lineRule="auto"/>
              <w:jc w:val="both"/>
              <w:rPr>
                <w:rFonts w:ascii="Arial Narrow" w:eastAsia="Times New Roman" w:hAnsi="Arial Narrow" w:cs="Calibri"/>
                <w:lang w:eastAsia="es-CO"/>
              </w:rPr>
            </w:pPr>
            <w:r w:rsidRPr="008E7049">
              <w:rPr>
                <w:rFonts w:ascii="Arial Narrow" w:eastAsia="Times New Roman" w:hAnsi="Arial Narrow" w:cs="Calibri"/>
                <w:lang w:eastAsia="es-CO"/>
              </w:rPr>
              <w:t>Mes</w:t>
            </w:r>
          </w:p>
        </w:tc>
        <w:tc>
          <w:tcPr>
            <w:tcW w:w="2996" w:type="dxa"/>
            <w:shd w:val="clear" w:color="auto" w:fill="A8D08D" w:themeFill="accent6" w:themeFillTint="99"/>
            <w:vAlign w:val="center"/>
          </w:tcPr>
          <w:p w14:paraId="5A03BA23" w14:textId="77777777" w:rsidR="00057B14" w:rsidRPr="008E7049" w:rsidRDefault="00057B14" w:rsidP="00CD0B1C">
            <w:pPr>
              <w:spacing w:line="276" w:lineRule="auto"/>
              <w:jc w:val="both"/>
              <w:rPr>
                <w:rFonts w:ascii="Arial Narrow" w:eastAsia="Times New Roman" w:hAnsi="Arial Narrow" w:cs="Calibri"/>
                <w:lang w:eastAsia="es-CO"/>
              </w:rPr>
            </w:pPr>
            <w:proofErr w:type="spellStart"/>
            <w:r w:rsidRPr="008E7049">
              <w:rPr>
                <w:rFonts w:ascii="Arial Narrow" w:eastAsia="Times New Roman" w:hAnsi="Arial Narrow" w:cs="Calibri"/>
                <w:lang w:eastAsia="es-CO"/>
              </w:rPr>
              <w:t>Vr</w:t>
            </w:r>
            <w:proofErr w:type="spellEnd"/>
            <w:r w:rsidRPr="008E7049">
              <w:rPr>
                <w:rFonts w:ascii="Arial Narrow" w:eastAsia="Times New Roman" w:hAnsi="Arial Narrow" w:cs="Calibri"/>
                <w:lang w:eastAsia="es-CO"/>
              </w:rPr>
              <w:t>. Ejecutado</w:t>
            </w:r>
          </w:p>
        </w:tc>
        <w:tc>
          <w:tcPr>
            <w:tcW w:w="2899" w:type="dxa"/>
            <w:shd w:val="clear" w:color="auto" w:fill="A8D08D" w:themeFill="accent6" w:themeFillTint="99"/>
            <w:vAlign w:val="center"/>
          </w:tcPr>
          <w:p w14:paraId="5C08C1A1" w14:textId="77777777" w:rsidR="00057B14" w:rsidRPr="008E7049" w:rsidRDefault="00057B14" w:rsidP="00CD0B1C">
            <w:pPr>
              <w:spacing w:line="276" w:lineRule="auto"/>
              <w:jc w:val="both"/>
              <w:rPr>
                <w:rFonts w:ascii="Arial Narrow" w:eastAsia="Times New Roman" w:hAnsi="Arial Narrow" w:cs="Calibri"/>
                <w:lang w:eastAsia="es-CO"/>
              </w:rPr>
            </w:pPr>
            <w:r w:rsidRPr="008E7049">
              <w:rPr>
                <w:rFonts w:ascii="Arial Narrow" w:eastAsia="Times New Roman" w:hAnsi="Arial Narrow" w:cs="Calibri"/>
                <w:lang w:eastAsia="es-CO"/>
              </w:rPr>
              <w:t>Porcentaje</w:t>
            </w:r>
          </w:p>
        </w:tc>
      </w:tr>
      <w:tr w:rsidR="00057B14" w:rsidRPr="008E7049" w14:paraId="042EA1A7" w14:textId="77777777" w:rsidTr="00CD0B1C">
        <w:trPr>
          <w:trHeight w:val="261"/>
          <w:jc w:val="center"/>
        </w:trPr>
        <w:tc>
          <w:tcPr>
            <w:tcW w:w="3023" w:type="dxa"/>
            <w:vAlign w:val="center"/>
          </w:tcPr>
          <w:p w14:paraId="3136B2B1" w14:textId="77777777" w:rsidR="00057B14" w:rsidRPr="008E7049" w:rsidRDefault="00057B14" w:rsidP="00CD0B1C">
            <w:pPr>
              <w:spacing w:line="276" w:lineRule="auto"/>
              <w:jc w:val="both"/>
              <w:rPr>
                <w:rFonts w:ascii="Arial Narrow" w:hAnsi="Arial Narrow" w:cs="Arial"/>
              </w:rPr>
            </w:pPr>
            <w:r w:rsidRPr="008E7049">
              <w:rPr>
                <w:rFonts w:ascii="Arial Narrow" w:hAnsi="Arial Narrow" w:cs="Arial"/>
              </w:rPr>
              <w:t>Enero 2025</w:t>
            </w:r>
          </w:p>
        </w:tc>
        <w:tc>
          <w:tcPr>
            <w:tcW w:w="2996" w:type="dxa"/>
            <w:vAlign w:val="center"/>
          </w:tcPr>
          <w:p w14:paraId="1A71FED4" w14:textId="77777777" w:rsidR="00057B14" w:rsidRPr="008E7049" w:rsidRDefault="00057B14" w:rsidP="00CD0B1C">
            <w:pPr>
              <w:spacing w:line="276" w:lineRule="auto"/>
              <w:jc w:val="right"/>
              <w:rPr>
                <w:rFonts w:ascii="Arial Narrow" w:hAnsi="Arial Narrow" w:cs="Arial"/>
              </w:rPr>
            </w:pPr>
            <w:r w:rsidRPr="008E7049">
              <w:rPr>
                <w:rFonts w:ascii="Arial Narrow" w:hAnsi="Arial Narrow" w:cs="Arial"/>
              </w:rPr>
              <w:t>$3.366.667,00</w:t>
            </w:r>
          </w:p>
        </w:tc>
        <w:tc>
          <w:tcPr>
            <w:tcW w:w="2899" w:type="dxa"/>
            <w:vAlign w:val="center"/>
          </w:tcPr>
          <w:p w14:paraId="2249CC48" w14:textId="77777777" w:rsidR="00057B14" w:rsidRPr="008E7049" w:rsidRDefault="00057B14" w:rsidP="00CD0B1C">
            <w:pPr>
              <w:spacing w:line="276" w:lineRule="auto"/>
              <w:jc w:val="center"/>
              <w:rPr>
                <w:rFonts w:ascii="Arial Narrow" w:hAnsi="Arial Narrow" w:cs="Arial"/>
              </w:rPr>
            </w:pPr>
            <w:r w:rsidRPr="008E7049">
              <w:rPr>
                <w:rFonts w:ascii="Arial Narrow" w:hAnsi="Arial Narrow" w:cs="Arial"/>
              </w:rPr>
              <w:t>0,49%</w:t>
            </w:r>
          </w:p>
        </w:tc>
      </w:tr>
      <w:tr w:rsidR="00057B14" w:rsidRPr="008E7049" w14:paraId="44A9EE70" w14:textId="77777777" w:rsidTr="00CD0B1C">
        <w:trPr>
          <w:trHeight w:val="261"/>
          <w:jc w:val="center"/>
        </w:trPr>
        <w:tc>
          <w:tcPr>
            <w:tcW w:w="3023" w:type="dxa"/>
            <w:vAlign w:val="center"/>
          </w:tcPr>
          <w:p w14:paraId="0BFC3FB0" w14:textId="77777777" w:rsidR="00057B14" w:rsidRPr="008E7049" w:rsidRDefault="00057B14" w:rsidP="00CD0B1C">
            <w:pPr>
              <w:spacing w:line="276" w:lineRule="auto"/>
              <w:jc w:val="both"/>
              <w:rPr>
                <w:rFonts w:ascii="Arial Narrow" w:hAnsi="Arial Narrow" w:cs="Arial"/>
              </w:rPr>
            </w:pPr>
            <w:r w:rsidRPr="008E7049">
              <w:rPr>
                <w:rFonts w:ascii="Arial Narrow" w:hAnsi="Arial Narrow" w:cs="Arial"/>
              </w:rPr>
              <w:t>Febrero 2025</w:t>
            </w:r>
          </w:p>
        </w:tc>
        <w:tc>
          <w:tcPr>
            <w:tcW w:w="2996" w:type="dxa"/>
            <w:vAlign w:val="center"/>
          </w:tcPr>
          <w:p w14:paraId="6724095E" w14:textId="77777777" w:rsidR="00057B14" w:rsidRPr="008E7049" w:rsidRDefault="00057B14" w:rsidP="00CD0B1C">
            <w:pPr>
              <w:spacing w:line="276" w:lineRule="auto"/>
              <w:jc w:val="right"/>
              <w:rPr>
                <w:rFonts w:ascii="Arial Narrow" w:hAnsi="Arial Narrow" w:cs="Arial"/>
              </w:rPr>
            </w:pPr>
            <w:r w:rsidRPr="008E7049">
              <w:rPr>
                <w:rFonts w:ascii="Arial Narrow" w:hAnsi="Arial Narrow" w:cs="Arial"/>
              </w:rPr>
              <w:t>$29.528.333,00</w:t>
            </w:r>
          </w:p>
        </w:tc>
        <w:tc>
          <w:tcPr>
            <w:tcW w:w="2899" w:type="dxa"/>
            <w:vAlign w:val="center"/>
          </w:tcPr>
          <w:p w14:paraId="6C885175" w14:textId="77777777" w:rsidR="00057B14" w:rsidRPr="008E7049" w:rsidRDefault="00057B14" w:rsidP="00CD0B1C">
            <w:pPr>
              <w:spacing w:line="276" w:lineRule="auto"/>
              <w:jc w:val="center"/>
              <w:rPr>
                <w:rFonts w:ascii="Arial Narrow" w:hAnsi="Arial Narrow" w:cs="Arial"/>
              </w:rPr>
            </w:pPr>
            <w:r w:rsidRPr="008E7049">
              <w:rPr>
                <w:rFonts w:ascii="Arial Narrow" w:hAnsi="Arial Narrow" w:cs="Arial"/>
              </w:rPr>
              <w:t>4,34%</w:t>
            </w:r>
          </w:p>
        </w:tc>
      </w:tr>
      <w:tr w:rsidR="00057B14" w:rsidRPr="008E7049" w14:paraId="1DB8C015" w14:textId="77777777" w:rsidTr="00CD0B1C">
        <w:trPr>
          <w:trHeight w:val="261"/>
          <w:jc w:val="center"/>
        </w:trPr>
        <w:tc>
          <w:tcPr>
            <w:tcW w:w="3023" w:type="dxa"/>
            <w:vAlign w:val="center"/>
          </w:tcPr>
          <w:p w14:paraId="462D1F1F" w14:textId="77777777" w:rsidR="00057B14" w:rsidRPr="008E7049" w:rsidRDefault="00057B14" w:rsidP="00CD0B1C">
            <w:pPr>
              <w:spacing w:line="276" w:lineRule="auto"/>
              <w:jc w:val="both"/>
              <w:rPr>
                <w:rFonts w:ascii="Arial Narrow" w:hAnsi="Arial Narrow" w:cs="Arial"/>
              </w:rPr>
            </w:pPr>
            <w:r w:rsidRPr="008E7049">
              <w:rPr>
                <w:rFonts w:ascii="Arial Narrow" w:hAnsi="Arial Narrow" w:cs="Arial"/>
              </w:rPr>
              <w:t>Marzo 2025</w:t>
            </w:r>
          </w:p>
        </w:tc>
        <w:tc>
          <w:tcPr>
            <w:tcW w:w="2996" w:type="dxa"/>
            <w:vAlign w:val="center"/>
          </w:tcPr>
          <w:p w14:paraId="4C0FB955" w14:textId="77777777" w:rsidR="00057B14" w:rsidRPr="008E7049" w:rsidRDefault="00057B14" w:rsidP="00CD0B1C">
            <w:pPr>
              <w:spacing w:line="276" w:lineRule="auto"/>
              <w:jc w:val="right"/>
              <w:rPr>
                <w:rFonts w:ascii="Arial Narrow" w:hAnsi="Arial Narrow" w:cs="Arial"/>
              </w:rPr>
            </w:pPr>
            <w:r w:rsidRPr="008E7049">
              <w:rPr>
                <w:rFonts w:ascii="Arial Narrow" w:hAnsi="Arial Narrow" w:cs="Arial"/>
              </w:rPr>
              <w:t>$55.258.500,00</w:t>
            </w:r>
          </w:p>
        </w:tc>
        <w:tc>
          <w:tcPr>
            <w:tcW w:w="2899" w:type="dxa"/>
            <w:vAlign w:val="center"/>
          </w:tcPr>
          <w:p w14:paraId="1245E040" w14:textId="77777777" w:rsidR="00057B14" w:rsidRPr="008E7049" w:rsidRDefault="00057B14" w:rsidP="00CD0B1C">
            <w:pPr>
              <w:spacing w:line="276" w:lineRule="auto"/>
              <w:jc w:val="center"/>
              <w:rPr>
                <w:rFonts w:ascii="Arial Narrow" w:hAnsi="Arial Narrow" w:cs="Arial"/>
              </w:rPr>
            </w:pPr>
            <w:r w:rsidRPr="008E7049">
              <w:rPr>
                <w:rFonts w:ascii="Arial Narrow" w:hAnsi="Arial Narrow" w:cs="Arial"/>
              </w:rPr>
              <w:t>8,07%</w:t>
            </w:r>
          </w:p>
        </w:tc>
      </w:tr>
      <w:tr w:rsidR="00057B14" w:rsidRPr="008E7049" w14:paraId="36184AB7" w14:textId="77777777" w:rsidTr="00CD0B1C">
        <w:trPr>
          <w:trHeight w:val="261"/>
          <w:jc w:val="center"/>
        </w:trPr>
        <w:tc>
          <w:tcPr>
            <w:tcW w:w="3023" w:type="dxa"/>
            <w:vAlign w:val="center"/>
          </w:tcPr>
          <w:p w14:paraId="53ADAE62" w14:textId="77777777" w:rsidR="00057B14" w:rsidRPr="008E7049" w:rsidRDefault="00057B14" w:rsidP="00CD0B1C">
            <w:pPr>
              <w:spacing w:line="276" w:lineRule="auto"/>
              <w:jc w:val="both"/>
              <w:rPr>
                <w:rFonts w:ascii="Arial Narrow" w:hAnsi="Arial Narrow" w:cs="Arial"/>
              </w:rPr>
            </w:pPr>
            <w:r w:rsidRPr="008E7049">
              <w:rPr>
                <w:rFonts w:ascii="Arial Narrow" w:hAnsi="Arial Narrow" w:cs="Arial"/>
              </w:rPr>
              <w:t>Abril 2025</w:t>
            </w:r>
          </w:p>
        </w:tc>
        <w:tc>
          <w:tcPr>
            <w:tcW w:w="2996" w:type="dxa"/>
            <w:vAlign w:val="center"/>
          </w:tcPr>
          <w:p w14:paraId="4907CDC0" w14:textId="77777777" w:rsidR="00057B14" w:rsidRPr="008E7049" w:rsidRDefault="00057B14" w:rsidP="00CD0B1C">
            <w:pPr>
              <w:spacing w:line="276" w:lineRule="auto"/>
              <w:jc w:val="right"/>
              <w:rPr>
                <w:rFonts w:ascii="Arial Narrow" w:hAnsi="Arial Narrow" w:cs="Arial"/>
              </w:rPr>
            </w:pPr>
            <w:r w:rsidRPr="008E7049">
              <w:rPr>
                <w:rFonts w:ascii="Arial Narrow" w:hAnsi="Arial Narrow" w:cs="Arial"/>
              </w:rPr>
              <w:t>$58.698.333,33</w:t>
            </w:r>
          </w:p>
        </w:tc>
        <w:tc>
          <w:tcPr>
            <w:tcW w:w="2899" w:type="dxa"/>
            <w:vAlign w:val="center"/>
          </w:tcPr>
          <w:p w14:paraId="4B6D2B05" w14:textId="77777777" w:rsidR="00057B14" w:rsidRPr="008E7049" w:rsidRDefault="00057B14" w:rsidP="00CD0B1C">
            <w:pPr>
              <w:spacing w:line="276" w:lineRule="auto"/>
              <w:jc w:val="center"/>
              <w:rPr>
                <w:rFonts w:ascii="Arial Narrow" w:hAnsi="Arial Narrow" w:cs="Arial"/>
              </w:rPr>
            </w:pPr>
            <w:r w:rsidRPr="008E7049">
              <w:rPr>
                <w:rFonts w:ascii="Arial Narrow" w:hAnsi="Arial Narrow" w:cs="Arial"/>
              </w:rPr>
              <w:t>8,57%</w:t>
            </w:r>
          </w:p>
        </w:tc>
      </w:tr>
      <w:tr w:rsidR="00057B14" w:rsidRPr="008E7049" w14:paraId="6F50E7C8" w14:textId="77777777" w:rsidTr="00CD0B1C">
        <w:trPr>
          <w:trHeight w:val="261"/>
          <w:jc w:val="center"/>
        </w:trPr>
        <w:tc>
          <w:tcPr>
            <w:tcW w:w="3023" w:type="dxa"/>
            <w:vAlign w:val="center"/>
          </w:tcPr>
          <w:p w14:paraId="5CF71789" w14:textId="77777777" w:rsidR="00057B14" w:rsidRPr="008E7049" w:rsidRDefault="00057B14" w:rsidP="00CD0B1C">
            <w:pPr>
              <w:spacing w:line="276" w:lineRule="auto"/>
              <w:jc w:val="both"/>
              <w:rPr>
                <w:rFonts w:ascii="Arial Narrow" w:hAnsi="Arial Narrow" w:cs="Arial"/>
              </w:rPr>
            </w:pPr>
            <w:r w:rsidRPr="008E7049">
              <w:rPr>
                <w:rFonts w:ascii="Arial Narrow" w:hAnsi="Arial Narrow" w:cs="Arial"/>
              </w:rPr>
              <w:t>Mayo 2025</w:t>
            </w:r>
          </w:p>
        </w:tc>
        <w:tc>
          <w:tcPr>
            <w:tcW w:w="2996" w:type="dxa"/>
            <w:vAlign w:val="center"/>
          </w:tcPr>
          <w:p w14:paraId="0E4EC06F" w14:textId="77777777" w:rsidR="00057B14" w:rsidRPr="008E7049" w:rsidRDefault="00057B14" w:rsidP="00CD0B1C">
            <w:pPr>
              <w:spacing w:line="276" w:lineRule="auto"/>
              <w:jc w:val="right"/>
              <w:rPr>
                <w:rFonts w:ascii="Arial Narrow" w:hAnsi="Arial Narrow" w:cs="Arial"/>
              </w:rPr>
            </w:pPr>
            <w:r w:rsidRPr="008E7049">
              <w:rPr>
                <w:rFonts w:ascii="Arial Narrow" w:hAnsi="Arial Narrow" w:cs="Arial"/>
              </w:rPr>
              <w:t>$61.625.000,00</w:t>
            </w:r>
          </w:p>
        </w:tc>
        <w:tc>
          <w:tcPr>
            <w:tcW w:w="2899" w:type="dxa"/>
            <w:vAlign w:val="center"/>
          </w:tcPr>
          <w:p w14:paraId="7E3917BF" w14:textId="77777777" w:rsidR="00057B14" w:rsidRPr="008E7049" w:rsidRDefault="00057B14" w:rsidP="00CD0B1C">
            <w:pPr>
              <w:spacing w:line="276" w:lineRule="auto"/>
              <w:jc w:val="center"/>
              <w:rPr>
                <w:rFonts w:ascii="Arial Narrow" w:hAnsi="Arial Narrow" w:cs="Arial"/>
              </w:rPr>
            </w:pPr>
            <w:r w:rsidRPr="008E7049">
              <w:rPr>
                <w:rFonts w:ascii="Arial Narrow" w:hAnsi="Arial Narrow" w:cs="Arial"/>
              </w:rPr>
              <w:t>8,94%</w:t>
            </w:r>
          </w:p>
        </w:tc>
      </w:tr>
      <w:tr w:rsidR="00057B14" w:rsidRPr="008E7049" w14:paraId="4B36E53F" w14:textId="77777777" w:rsidTr="00CD0B1C">
        <w:trPr>
          <w:trHeight w:val="261"/>
          <w:jc w:val="center"/>
        </w:trPr>
        <w:tc>
          <w:tcPr>
            <w:tcW w:w="3023" w:type="dxa"/>
            <w:vAlign w:val="center"/>
          </w:tcPr>
          <w:p w14:paraId="0DD8C4FE" w14:textId="77777777" w:rsidR="00057B14" w:rsidRPr="008E7049" w:rsidRDefault="00057B14" w:rsidP="00CD0B1C">
            <w:pPr>
              <w:spacing w:line="276" w:lineRule="auto"/>
              <w:jc w:val="both"/>
              <w:rPr>
                <w:rFonts w:ascii="Arial Narrow" w:hAnsi="Arial Narrow" w:cs="Arial"/>
              </w:rPr>
            </w:pPr>
            <w:r w:rsidRPr="008E7049">
              <w:rPr>
                <w:rFonts w:ascii="Arial Narrow" w:hAnsi="Arial Narrow" w:cs="Arial"/>
              </w:rPr>
              <w:t>Junio 2025</w:t>
            </w:r>
          </w:p>
        </w:tc>
        <w:tc>
          <w:tcPr>
            <w:tcW w:w="2996" w:type="dxa"/>
            <w:vAlign w:val="center"/>
          </w:tcPr>
          <w:p w14:paraId="5009F5F3" w14:textId="77777777" w:rsidR="00057B14" w:rsidRPr="008E7049" w:rsidRDefault="00057B14" w:rsidP="00CD0B1C">
            <w:pPr>
              <w:spacing w:line="276" w:lineRule="auto"/>
              <w:jc w:val="right"/>
              <w:rPr>
                <w:rFonts w:ascii="Arial Narrow" w:hAnsi="Arial Narrow" w:cs="Arial"/>
              </w:rPr>
            </w:pPr>
            <w:r w:rsidRPr="008E7049">
              <w:rPr>
                <w:rFonts w:ascii="Arial Narrow" w:hAnsi="Arial Narrow" w:cs="Arial"/>
              </w:rPr>
              <w:t>$61.625.000,00</w:t>
            </w:r>
          </w:p>
        </w:tc>
        <w:tc>
          <w:tcPr>
            <w:tcW w:w="2899" w:type="dxa"/>
            <w:vAlign w:val="center"/>
          </w:tcPr>
          <w:p w14:paraId="292D5587" w14:textId="77777777" w:rsidR="00057B14" w:rsidRPr="008E7049" w:rsidRDefault="00057B14" w:rsidP="00CD0B1C">
            <w:pPr>
              <w:spacing w:line="276" w:lineRule="auto"/>
              <w:jc w:val="center"/>
              <w:rPr>
                <w:rFonts w:ascii="Arial Narrow" w:hAnsi="Arial Narrow" w:cs="Arial"/>
              </w:rPr>
            </w:pPr>
            <w:r w:rsidRPr="008E7049">
              <w:rPr>
                <w:rFonts w:ascii="Arial Narrow" w:hAnsi="Arial Narrow" w:cs="Arial"/>
              </w:rPr>
              <w:t>8,94%</w:t>
            </w:r>
          </w:p>
        </w:tc>
      </w:tr>
      <w:tr w:rsidR="00057B14" w:rsidRPr="008E7049" w14:paraId="42E6364A" w14:textId="77777777" w:rsidTr="00CD0B1C">
        <w:trPr>
          <w:trHeight w:val="261"/>
          <w:jc w:val="center"/>
        </w:trPr>
        <w:tc>
          <w:tcPr>
            <w:tcW w:w="3023" w:type="dxa"/>
            <w:vAlign w:val="center"/>
          </w:tcPr>
          <w:p w14:paraId="14058D7D" w14:textId="77777777" w:rsidR="00057B14" w:rsidRPr="008E7049" w:rsidRDefault="00057B14" w:rsidP="00CD0B1C">
            <w:pPr>
              <w:spacing w:line="276" w:lineRule="auto"/>
              <w:jc w:val="both"/>
              <w:rPr>
                <w:rFonts w:ascii="Arial Narrow" w:hAnsi="Arial Narrow" w:cs="Arial"/>
              </w:rPr>
            </w:pPr>
            <w:r w:rsidRPr="008E7049">
              <w:rPr>
                <w:rFonts w:ascii="Arial Narrow" w:hAnsi="Arial Narrow" w:cs="Arial"/>
              </w:rPr>
              <w:t>Julio 2025</w:t>
            </w:r>
          </w:p>
        </w:tc>
        <w:tc>
          <w:tcPr>
            <w:tcW w:w="2996" w:type="dxa"/>
            <w:vAlign w:val="center"/>
          </w:tcPr>
          <w:p w14:paraId="3411A198" w14:textId="77777777" w:rsidR="00057B14" w:rsidRPr="008E7049" w:rsidRDefault="00057B14" w:rsidP="00CD0B1C">
            <w:pPr>
              <w:spacing w:line="276" w:lineRule="auto"/>
              <w:jc w:val="right"/>
              <w:rPr>
                <w:rFonts w:ascii="Arial Narrow" w:hAnsi="Arial Narrow" w:cs="Arial"/>
              </w:rPr>
            </w:pPr>
            <w:r w:rsidRPr="008E7049">
              <w:rPr>
                <w:rFonts w:ascii="Arial Narrow" w:hAnsi="Arial Narrow" w:cs="Arial"/>
              </w:rPr>
              <w:t>$61.625.000,00</w:t>
            </w:r>
          </w:p>
        </w:tc>
        <w:tc>
          <w:tcPr>
            <w:tcW w:w="2899" w:type="dxa"/>
            <w:vAlign w:val="center"/>
          </w:tcPr>
          <w:p w14:paraId="23710C01" w14:textId="77777777" w:rsidR="00057B14" w:rsidRPr="008E7049" w:rsidRDefault="00057B14" w:rsidP="00CD0B1C">
            <w:pPr>
              <w:spacing w:line="276" w:lineRule="auto"/>
              <w:jc w:val="center"/>
              <w:rPr>
                <w:rFonts w:ascii="Arial Narrow" w:hAnsi="Arial Narrow" w:cs="Arial"/>
              </w:rPr>
            </w:pPr>
            <w:r w:rsidRPr="008E7049">
              <w:rPr>
                <w:rFonts w:ascii="Arial Narrow" w:hAnsi="Arial Narrow" w:cs="Arial"/>
              </w:rPr>
              <w:t>8,94%</w:t>
            </w:r>
          </w:p>
        </w:tc>
      </w:tr>
      <w:tr w:rsidR="00057B14" w:rsidRPr="008E7049" w14:paraId="5414D070" w14:textId="77777777" w:rsidTr="00CD0B1C">
        <w:trPr>
          <w:trHeight w:val="261"/>
          <w:jc w:val="center"/>
        </w:trPr>
        <w:tc>
          <w:tcPr>
            <w:tcW w:w="3023" w:type="dxa"/>
            <w:vAlign w:val="center"/>
          </w:tcPr>
          <w:p w14:paraId="14BD8A01" w14:textId="77777777" w:rsidR="00057B14" w:rsidRPr="008E7049" w:rsidRDefault="00057B14" w:rsidP="00CD0B1C">
            <w:pPr>
              <w:spacing w:line="276" w:lineRule="auto"/>
              <w:jc w:val="both"/>
              <w:rPr>
                <w:rFonts w:ascii="Arial Narrow" w:hAnsi="Arial Narrow" w:cs="Arial"/>
              </w:rPr>
            </w:pPr>
            <w:r w:rsidRPr="008E7049">
              <w:rPr>
                <w:rFonts w:ascii="Arial Narrow" w:hAnsi="Arial Narrow" w:cs="Arial"/>
              </w:rPr>
              <w:t>Agosto 2025</w:t>
            </w:r>
          </w:p>
        </w:tc>
        <w:tc>
          <w:tcPr>
            <w:tcW w:w="2996" w:type="dxa"/>
            <w:vAlign w:val="center"/>
          </w:tcPr>
          <w:p w14:paraId="46640907" w14:textId="77777777" w:rsidR="00057B14" w:rsidRPr="008E7049" w:rsidRDefault="00057B14" w:rsidP="00CD0B1C">
            <w:pPr>
              <w:spacing w:line="276" w:lineRule="auto"/>
              <w:jc w:val="right"/>
              <w:rPr>
                <w:rFonts w:ascii="Arial Narrow" w:hAnsi="Arial Narrow" w:cs="Arial"/>
              </w:rPr>
            </w:pPr>
            <w:r w:rsidRPr="008E7049">
              <w:rPr>
                <w:rFonts w:ascii="Arial Narrow" w:hAnsi="Arial Narrow" w:cs="Arial"/>
              </w:rPr>
              <w:t>$61.625.000,00</w:t>
            </w:r>
          </w:p>
        </w:tc>
        <w:tc>
          <w:tcPr>
            <w:tcW w:w="2899" w:type="dxa"/>
            <w:vAlign w:val="center"/>
          </w:tcPr>
          <w:p w14:paraId="06BB2205" w14:textId="77777777" w:rsidR="00057B14" w:rsidRPr="008E7049" w:rsidRDefault="00057B14" w:rsidP="00CD0B1C">
            <w:pPr>
              <w:spacing w:line="276" w:lineRule="auto"/>
              <w:jc w:val="center"/>
              <w:rPr>
                <w:rFonts w:ascii="Arial Narrow" w:hAnsi="Arial Narrow" w:cs="Arial"/>
              </w:rPr>
            </w:pPr>
            <w:r w:rsidRPr="008E7049">
              <w:rPr>
                <w:rFonts w:ascii="Arial Narrow" w:hAnsi="Arial Narrow" w:cs="Arial"/>
              </w:rPr>
              <w:t>8,94%</w:t>
            </w:r>
          </w:p>
        </w:tc>
      </w:tr>
      <w:tr w:rsidR="00057B14" w:rsidRPr="008E7049" w14:paraId="112C6B94" w14:textId="77777777" w:rsidTr="00CD0B1C">
        <w:trPr>
          <w:trHeight w:val="261"/>
          <w:jc w:val="center"/>
        </w:trPr>
        <w:tc>
          <w:tcPr>
            <w:tcW w:w="3023" w:type="dxa"/>
            <w:vAlign w:val="center"/>
          </w:tcPr>
          <w:p w14:paraId="3D8D427D" w14:textId="77777777" w:rsidR="00057B14" w:rsidRPr="008E7049" w:rsidRDefault="00057B14" w:rsidP="00CD0B1C">
            <w:pPr>
              <w:spacing w:line="276" w:lineRule="auto"/>
              <w:jc w:val="both"/>
              <w:rPr>
                <w:rFonts w:ascii="Arial Narrow" w:hAnsi="Arial Narrow" w:cs="Arial"/>
              </w:rPr>
            </w:pPr>
            <w:r w:rsidRPr="008E7049">
              <w:rPr>
                <w:rFonts w:ascii="Arial Narrow" w:hAnsi="Arial Narrow" w:cs="Arial"/>
              </w:rPr>
              <w:t>Septiembre 2025</w:t>
            </w:r>
          </w:p>
        </w:tc>
        <w:tc>
          <w:tcPr>
            <w:tcW w:w="2996" w:type="dxa"/>
            <w:vAlign w:val="center"/>
          </w:tcPr>
          <w:p w14:paraId="6F3C7B2A" w14:textId="77777777" w:rsidR="00057B14" w:rsidRPr="008E7049" w:rsidRDefault="00057B14" w:rsidP="00CD0B1C">
            <w:pPr>
              <w:spacing w:line="276" w:lineRule="auto"/>
              <w:jc w:val="right"/>
              <w:rPr>
                <w:rFonts w:ascii="Arial Narrow" w:hAnsi="Arial Narrow" w:cs="Arial"/>
              </w:rPr>
            </w:pPr>
            <w:r w:rsidRPr="008E7049">
              <w:rPr>
                <w:rFonts w:ascii="Arial Narrow" w:hAnsi="Arial Narrow" w:cs="Arial"/>
              </w:rPr>
              <w:t>$61.625.000,00</w:t>
            </w:r>
          </w:p>
        </w:tc>
        <w:tc>
          <w:tcPr>
            <w:tcW w:w="2899" w:type="dxa"/>
            <w:vAlign w:val="center"/>
          </w:tcPr>
          <w:p w14:paraId="7E4DFE94" w14:textId="77777777" w:rsidR="00057B14" w:rsidRPr="008E7049" w:rsidRDefault="00057B14" w:rsidP="00CD0B1C">
            <w:pPr>
              <w:spacing w:line="276" w:lineRule="auto"/>
              <w:jc w:val="center"/>
              <w:rPr>
                <w:rFonts w:ascii="Arial Narrow" w:hAnsi="Arial Narrow" w:cs="Arial"/>
              </w:rPr>
            </w:pPr>
            <w:r w:rsidRPr="008E7049">
              <w:rPr>
                <w:rFonts w:ascii="Arial Narrow" w:hAnsi="Arial Narrow" w:cs="Arial"/>
              </w:rPr>
              <w:t>8,94%</w:t>
            </w:r>
          </w:p>
        </w:tc>
      </w:tr>
      <w:tr w:rsidR="00057B14" w:rsidRPr="008E7049" w14:paraId="603B9AC8" w14:textId="77777777" w:rsidTr="00CD0B1C">
        <w:trPr>
          <w:trHeight w:val="261"/>
          <w:jc w:val="center"/>
        </w:trPr>
        <w:tc>
          <w:tcPr>
            <w:tcW w:w="3023" w:type="dxa"/>
            <w:vAlign w:val="center"/>
          </w:tcPr>
          <w:p w14:paraId="7027D153" w14:textId="77777777" w:rsidR="00057B14" w:rsidRPr="008E7049" w:rsidRDefault="00057B14" w:rsidP="00CD0B1C">
            <w:pPr>
              <w:spacing w:line="276" w:lineRule="auto"/>
              <w:jc w:val="both"/>
              <w:rPr>
                <w:rFonts w:ascii="Arial Narrow" w:hAnsi="Arial Narrow" w:cs="Arial"/>
              </w:rPr>
            </w:pPr>
            <w:r>
              <w:rPr>
                <w:rFonts w:ascii="Arial Narrow" w:hAnsi="Arial Narrow" w:cs="Arial"/>
              </w:rPr>
              <w:t>Octubre 2025</w:t>
            </w:r>
          </w:p>
        </w:tc>
        <w:tc>
          <w:tcPr>
            <w:tcW w:w="2996" w:type="dxa"/>
            <w:vAlign w:val="center"/>
          </w:tcPr>
          <w:p w14:paraId="42963EB6" w14:textId="77777777" w:rsidR="00057B14" w:rsidRPr="008E7049" w:rsidRDefault="00057B14" w:rsidP="00CD0B1C">
            <w:pPr>
              <w:spacing w:line="276" w:lineRule="auto"/>
              <w:jc w:val="right"/>
              <w:rPr>
                <w:rFonts w:ascii="Arial Narrow" w:hAnsi="Arial Narrow" w:cs="Arial"/>
              </w:rPr>
            </w:pPr>
            <w:r w:rsidRPr="008E7049">
              <w:rPr>
                <w:rFonts w:ascii="Arial Narrow" w:hAnsi="Arial Narrow" w:cs="Arial"/>
              </w:rPr>
              <w:t>$61.625.000,00</w:t>
            </w:r>
          </w:p>
        </w:tc>
        <w:tc>
          <w:tcPr>
            <w:tcW w:w="2899" w:type="dxa"/>
            <w:vAlign w:val="center"/>
          </w:tcPr>
          <w:p w14:paraId="18F092C7" w14:textId="77777777" w:rsidR="00057B14" w:rsidRPr="008E7049" w:rsidRDefault="00057B14" w:rsidP="00CD0B1C">
            <w:pPr>
              <w:spacing w:line="276" w:lineRule="auto"/>
              <w:jc w:val="center"/>
              <w:rPr>
                <w:rFonts w:ascii="Arial Narrow" w:hAnsi="Arial Narrow" w:cs="Arial"/>
              </w:rPr>
            </w:pPr>
            <w:r w:rsidRPr="008E7049">
              <w:rPr>
                <w:rFonts w:ascii="Arial Narrow" w:hAnsi="Arial Narrow" w:cs="Arial"/>
              </w:rPr>
              <w:t>8,94%</w:t>
            </w:r>
          </w:p>
        </w:tc>
      </w:tr>
      <w:tr w:rsidR="00057B14" w:rsidRPr="008E7049" w14:paraId="49489CC6" w14:textId="77777777" w:rsidTr="00CD0B1C">
        <w:trPr>
          <w:trHeight w:val="261"/>
          <w:jc w:val="center"/>
        </w:trPr>
        <w:tc>
          <w:tcPr>
            <w:tcW w:w="3023" w:type="dxa"/>
            <w:vAlign w:val="center"/>
          </w:tcPr>
          <w:p w14:paraId="69ADD73A" w14:textId="77777777" w:rsidR="00057B14" w:rsidRPr="008E7049" w:rsidRDefault="00057B14" w:rsidP="00CD0B1C">
            <w:pPr>
              <w:spacing w:line="276" w:lineRule="auto"/>
              <w:jc w:val="both"/>
              <w:rPr>
                <w:rFonts w:ascii="Arial Narrow" w:hAnsi="Arial Narrow" w:cs="Arial"/>
              </w:rPr>
            </w:pPr>
            <w:r>
              <w:rPr>
                <w:rFonts w:ascii="Arial Narrow" w:hAnsi="Arial Narrow" w:cs="Arial"/>
              </w:rPr>
              <w:t>Noviembre 2025</w:t>
            </w:r>
          </w:p>
        </w:tc>
        <w:tc>
          <w:tcPr>
            <w:tcW w:w="2996" w:type="dxa"/>
            <w:vAlign w:val="center"/>
          </w:tcPr>
          <w:p w14:paraId="4D26AD7A" w14:textId="77777777" w:rsidR="00057B14" w:rsidRPr="008E7049" w:rsidRDefault="00057B14" w:rsidP="00CD0B1C">
            <w:pPr>
              <w:spacing w:line="276" w:lineRule="auto"/>
              <w:jc w:val="right"/>
              <w:rPr>
                <w:rFonts w:ascii="Arial Narrow" w:hAnsi="Arial Narrow" w:cs="Arial"/>
              </w:rPr>
            </w:pPr>
            <w:r w:rsidRPr="008E7049">
              <w:rPr>
                <w:rFonts w:ascii="Arial Narrow" w:hAnsi="Arial Narrow" w:cs="Arial"/>
              </w:rPr>
              <w:t>$61.625.000,00</w:t>
            </w:r>
          </w:p>
        </w:tc>
        <w:tc>
          <w:tcPr>
            <w:tcW w:w="2899" w:type="dxa"/>
            <w:vAlign w:val="center"/>
          </w:tcPr>
          <w:p w14:paraId="5FDA0041" w14:textId="77777777" w:rsidR="00057B14" w:rsidRPr="008E7049" w:rsidRDefault="00057B14" w:rsidP="00CD0B1C">
            <w:pPr>
              <w:spacing w:line="276" w:lineRule="auto"/>
              <w:jc w:val="center"/>
              <w:rPr>
                <w:rFonts w:ascii="Arial Narrow" w:hAnsi="Arial Narrow" w:cs="Arial"/>
              </w:rPr>
            </w:pPr>
            <w:r w:rsidRPr="008E7049">
              <w:rPr>
                <w:rFonts w:ascii="Arial Narrow" w:hAnsi="Arial Narrow" w:cs="Arial"/>
              </w:rPr>
              <w:t>8,94%</w:t>
            </w:r>
          </w:p>
        </w:tc>
      </w:tr>
      <w:tr w:rsidR="00057B14" w:rsidRPr="008E7049" w14:paraId="08A3729B" w14:textId="77777777" w:rsidTr="00CD0B1C">
        <w:trPr>
          <w:trHeight w:val="261"/>
          <w:jc w:val="center"/>
        </w:trPr>
        <w:tc>
          <w:tcPr>
            <w:tcW w:w="3023" w:type="dxa"/>
            <w:vAlign w:val="center"/>
          </w:tcPr>
          <w:p w14:paraId="01B325A2" w14:textId="77777777" w:rsidR="00057B14" w:rsidRPr="008E7049" w:rsidRDefault="00057B14" w:rsidP="00CD0B1C">
            <w:pPr>
              <w:spacing w:line="276" w:lineRule="auto"/>
              <w:jc w:val="both"/>
              <w:rPr>
                <w:rFonts w:ascii="Arial Narrow" w:hAnsi="Arial Narrow" w:cs="Arial"/>
              </w:rPr>
            </w:pPr>
            <w:r>
              <w:rPr>
                <w:rFonts w:ascii="Arial Narrow" w:hAnsi="Arial Narrow" w:cs="Arial"/>
              </w:rPr>
              <w:t>Diciembre 2025</w:t>
            </w:r>
          </w:p>
        </w:tc>
        <w:tc>
          <w:tcPr>
            <w:tcW w:w="2996" w:type="dxa"/>
            <w:vAlign w:val="center"/>
          </w:tcPr>
          <w:p w14:paraId="50B77930" w14:textId="77777777" w:rsidR="00057B14" w:rsidRPr="008E7049" w:rsidRDefault="00057B14" w:rsidP="00CD0B1C">
            <w:pPr>
              <w:spacing w:line="276" w:lineRule="auto"/>
              <w:jc w:val="right"/>
              <w:rPr>
                <w:rFonts w:ascii="Arial Narrow" w:hAnsi="Arial Narrow" w:cs="Arial"/>
              </w:rPr>
            </w:pPr>
            <w:r w:rsidRPr="008E7049">
              <w:rPr>
                <w:rFonts w:ascii="Arial Narrow" w:hAnsi="Arial Narrow" w:cs="Arial"/>
              </w:rPr>
              <w:t>$61.625.000,00</w:t>
            </w:r>
          </w:p>
        </w:tc>
        <w:tc>
          <w:tcPr>
            <w:tcW w:w="2899" w:type="dxa"/>
            <w:vAlign w:val="center"/>
          </w:tcPr>
          <w:p w14:paraId="29B10F44" w14:textId="77777777" w:rsidR="00057B14" w:rsidRPr="008E7049" w:rsidRDefault="00057B14" w:rsidP="00CD0B1C">
            <w:pPr>
              <w:spacing w:line="276" w:lineRule="auto"/>
              <w:jc w:val="center"/>
              <w:rPr>
                <w:rFonts w:ascii="Arial Narrow" w:hAnsi="Arial Narrow" w:cs="Arial"/>
              </w:rPr>
            </w:pPr>
            <w:r w:rsidRPr="008E7049">
              <w:rPr>
                <w:rFonts w:ascii="Arial Narrow" w:hAnsi="Arial Narrow" w:cs="Arial"/>
              </w:rPr>
              <w:t>8,94%</w:t>
            </w:r>
          </w:p>
        </w:tc>
      </w:tr>
    </w:tbl>
    <w:p w14:paraId="0170620E" w14:textId="77777777" w:rsidR="00057B14" w:rsidRDefault="00057B14" w:rsidP="00057B14">
      <w:pPr>
        <w:rPr>
          <w:lang w:val="es-ES"/>
        </w:rPr>
      </w:pPr>
    </w:p>
    <w:p w14:paraId="4F6E59F9" w14:textId="77777777" w:rsidR="00057B14" w:rsidRPr="008D37A0" w:rsidRDefault="00057B14" w:rsidP="00057B14">
      <w:pPr>
        <w:pStyle w:val="Prrafodelista"/>
        <w:numPr>
          <w:ilvl w:val="0"/>
          <w:numId w:val="2"/>
        </w:numPr>
        <w:spacing w:after="0" w:line="276" w:lineRule="auto"/>
        <w:jc w:val="both"/>
        <w:rPr>
          <w:rFonts w:ascii="Arial Narrow" w:hAnsi="Arial Narrow" w:cs="Arial"/>
          <w:sz w:val="24"/>
          <w:szCs w:val="24"/>
        </w:rPr>
      </w:pPr>
      <w:proofErr w:type="spellStart"/>
      <w:r w:rsidRPr="008D37A0">
        <w:rPr>
          <w:rFonts w:ascii="Arial Narrow" w:hAnsi="Arial Narrow" w:cs="Arial"/>
          <w:sz w:val="24"/>
          <w:szCs w:val="24"/>
        </w:rPr>
        <w:t>Duván</w:t>
      </w:r>
      <w:proofErr w:type="spellEnd"/>
      <w:r w:rsidRPr="008D37A0">
        <w:rPr>
          <w:rFonts w:ascii="Arial Narrow" w:hAnsi="Arial Narrow" w:cs="Arial"/>
          <w:sz w:val="24"/>
          <w:szCs w:val="24"/>
        </w:rPr>
        <w:t xml:space="preserve"> Gerardo Pardo Vargas </w:t>
      </w:r>
    </w:p>
    <w:p w14:paraId="577E89B6" w14:textId="77777777" w:rsidR="00057B14" w:rsidRPr="008D37A0" w:rsidRDefault="00057B14" w:rsidP="00057B14">
      <w:pPr>
        <w:spacing w:after="0" w:line="276" w:lineRule="auto"/>
        <w:jc w:val="both"/>
        <w:rPr>
          <w:rFonts w:ascii="Arial Narrow" w:hAnsi="Arial Narrow" w:cs="Arial"/>
          <w:sz w:val="24"/>
          <w:szCs w:val="24"/>
        </w:rPr>
      </w:pPr>
    </w:p>
    <w:tbl>
      <w:tblPr>
        <w:tblW w:w="89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787"/>
        <w:gridCol w:w="2184"/>
        <w:gridCol w:w="2286"/>
      </w:tblGrid>
      <w:tr w:rsidR="00057B14" w:rsidRPr="00E516EB" w14:paraId="0D41ED8B" w14:textId="77777777" w:rsidTr="00CD0B1C">
        <w:trPr>
          <w:trHeight w:val="271"/>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2C75F1C5"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257"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43C8E690"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CD 277-2025</w:t>
            </w:r>
          </w:p>
        </w:tc>
      </w:tr>
      <w:tr w:rsidR="00057B14" w:rsidRPr="00174C69" w14:paraId="4A7988D2" w14:textId="77777777" w:rsidTr="00CD0B1C">
        <w:trPr>
          <w:trHeight w:val="271"/>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3542AF0F"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257" w:type="dxa"/>
            <w:gridSpan w:val="3"/>
            <w:tcBorders>
              <w:top w:val="single" w:sz="6" w:space="0" w:color="auto"/>
              <w:left w:val="single" w:sz="6" w:space="0" w:color="000000" w:themeColor="text1"/>
              <w:bottom w:val="single" w:sz="6" w:space="0" w:color="000000" w:themeColor="text1"/>
              <w:right w:val="single" w:sz="6" w:space="0" w:color="auto"/>
            </w:tcBorders>
          </w:tcPr>
          <w:p w14:paraId="5A42A9D0" w14:textId="77777777" w:rsidR="00057B14" w:rsidRPr="00057B14" w:rsidRDefault="00057B14" w:rsidP="00CD0B1C">
            <w:pPr>
              <w:spacing w:after="0" w:line="276" w:lineRule="auto"/>
              <w:ind w:left="145" w:right="119"/>
              <w:jc w:val="both"/>
              <w:textAlignment w:val="baseline"/>
              <w:rPr>
                <w:rFonts w:ascii="Arial Narrow" w:eastAsia="Times New Roman" w:hAnsi="Arial Narrow" w:cs="Segoe UI"/>
                <w:lang w:val="es-ES" w:eastAsia="es-CO"/>
              </w:rPr>
            </w:pPr>
            <w:r w:rsidRPr="00057B14">
              <w:rPr>
                <w:rFonts w:ascii="Arial Narrow" w:hAnsi="Arial Narrow" w:cs="Arial"/>
                <w:shd w:val="clear" w:color="auto" w:fill="FFFFFF"/>
                <w:lang w:val="es-ES"/>
              </w:rPr>
              <w:t>4-059 Prestar servicios de apoyo para realizar soporte funcional y la administración del Sistema de Información ARCA y otras herramientas informáticas requeridas por el Grupo de Gestión Documental del Ministerio de Ambiente y Desarrollo Sostenible en el marco de la implementación de la gestión de documentos electrónicos</w:t>
            </w:r>
          </w:p>
        </w:tc>
      </w:tr>
      <w:tr w:rsidR="00057B14" w:rsidRPr="00E516EB" w14:paraId="6798F9EF" w14:textId="77777777" w:rsidTr="00CD0B1C">
        <w:trPr>
          <w:trHeight w:val="27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382CE96"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257"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3C3C125B"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$ 47.460.000</w:t>
            </w:r>
          </w:p>
        </w:tc>
      </w:tr>
      <w:tr w:rsidR="00057B14" w:rsidRPr="00E516EB" w14:paraId="268DDB04" w14:textId="77777777" w:rsidTr="00CD0B1C">
        <w:trPr>
          <w:trHeight w:val="27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72B92D99"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257"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45173660"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$ 4.200.000</w:t>
            </w:r>
          </w:p>
        </w:tc>
      </w:tr>
      <w:tr w:rsidR="00057B14" w:rsidRPr="00E516EB" w14:paraId="4FD7B9FC" w14:textId="77777777" w:rsidTr="00CD0B1C">
        <w:trPr>
          <w:trHeight w:val="27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B17EFA3"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257"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051091F"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339 </w:t>
            </w:r>
            <w:proofErr w:type="spellStart"/>
            <w:r w:rsidRPr="00E516EB">
              <w:rPr>
                <w:rFonts w:ascii="Arial Narrow" w:eastAsia="Times New Roman" w:hAnsi="Arial Narrow" w:cs="Segoe UI"/>
                <w:lang w:eastAsia="es-CO"/>
              </w:rPr>
              <w:t>días</w:t>
            </w:r>
            <w:proofErr w:type="spellEnd"/>
          </w:p>
        </w:tc>
      </w:tr>
      <w:tr w:rsidR="00057B14" w:rsidRPr="00E516EB" w14:paraId="71E13093" w14:textId="77777777" w:rsidTr="00CD0B1C">
        <w:trPr>
          <w:trHeight w:val="271"/>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2206DC94"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787" w:type="dxa"/>
            <w:tcBorders>
              <w:top w:val="single" w:sz="6" w:space="0" w:color="000000" w:themeColor="text1"/>
              <w:left w:val="single" w:sz="6" w:space="0" w:color="000000" w:themeColor="text1"/>
              <w:bottom w:val="single" w:sz="6" w:space="0" w:color="auto"/>
              <w:right w:val="single" w:sz="6" w:space="0" w:color="auto"/>
            </w:tcBorders>
          </w:tcPr>
          <w:p w14:paraId="7C48E00C"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22/01/2025</w:t>
            </w:r>
          </w:p>
        </w:tc>
        <w:tc>
          <w:tcPr>
            <w:tcW w:w="2184" w:type="dxa"/>
            <w:tcBorders>
              <w:top w:val="single" w:sz="6" w:space="0" w:color="000000" w:themeColor="text1"/>
              <w:left w:val="single" w:sz="6" w:space="0" w:color="000000" w:themeColor="text1"/>
              <w:bottom w:val="single" w:sz="6" w:space="0" w:color="auto"/>
              <w:right w:val="single" w:sz="6" w:space="0" w:color="auto"/>
            </w:tcBorders>
          </w:tcPr>
          <w:p w14:paraId="12C814BD"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286" w:type="dxa"/>
            <w:tcBorders>
              <w:top w:val="single" w:sz="6" w:space="0" w:color="000000" w:themeColor="text1"/>
              <w:left w:val="single" w:sz="6" w:space="0" w:color="000000" w:themeColor="text1"/>
              <w:bottom w:val="single" w:sz="6" w:space="0" w:color="auto"/>
              <w:right w:val="single" w:sz="6" w:space="0" w:color="auto"/>
            </w:tcBorders>
          </w:tcPr>
          <w:p w14:paraId="20D04B30" w14:textId="77777777" w:rsidR="00057B14" w:rsidRPr="00E516EB" w:rsidRDefault="00057B14" w:rsidP="00CD0B1C">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31/12/2025</w:t>
            </w:r>
          </w:p>
        </w:tc>
      </w:tr>
    </w:tbl>
    <w:p w14:paraId="671163D2" w14:textId="77777777" w:rsidR="00057B14" w:rsidRDefault="00057B14" w:rsidP="00057B14">
      <w:pPr>
        <w:spacing w:after="0" w:line="276" w:lineRule="auto"/>
        <w:jc w:val="both"/>
        <w:rPr>
          <w:rFonts w:ascii="Arial Narrow" w:hAnsi="Arial Narrow" w:cs="Arial"/>
          <w:sz w:val="24"/>
          <w:szCs w:val="24"/>
        </w:rPr>
      </w:pPr>
    </w:p>
    <w:p w14:paraId="212F6933" w14:textId="77777777" w:rsidR="00D85901" w:rsidRDefault="00174C69" w:rsidP="00057B14">
      <w:pPr>
        <w:spacing w:after="0" w:line="276" w:lineRule="auto"/>
        <w:jc w:val="both"/>
        <w:rPr>
          <w:rFonts w:ascii="Arial Narrow" w:hAnsi="Arial Narrow" w:cs="Arial"/>
          <w:sz w:val="24"/>
          <w:szCs w:val="24"/>
        </w:rPr>
      </w:pPr>
      <w:hyperlink r:id="rId6" w:history="1">
        <w:r w:rsidR="00D85901" w:rsidRPr="00223D4B">
          <w:rPr>
            <w:rStyle w:val="Hipervnculo"/>
            <w:rFonts w:ascii="Arial Narrow" w:hAnsi="Arial Narrow" w:cs="Arial"/>
            <w:sz w:val="24"/>
            <w:szCs w:val="24"/>
          </w:rPr>
          <w:t>https://www.secop.gov.co/CO1ContractsManagement/Tendering/ProcurementContractEdit/View?docUniqueIdentifier=CO1.PCCNTR.7286995&amp;prevCtxUrl=https%3a%2f%2fwww.secop.gov.co%3a443%2fCO1ContractsManagement%2fTendering%2fProcurementContractManagement%2fIndex&amp;prevCtxLbl=Contratos</w:t>
        </w:r>
      </w:hyperlink>
      <w:r w:rsidR="00D85901" w:rsidRPr="00D85901">
        <w:rPr>
          <w:rFonts w:ascii="Arial Narrow" w:hAnsi="Arial Narrow" w:cs="Arial"/>
          <w:sz w:val="24"/>
          <w:szCs w:val="24"/>
        </w:rPr>
        <w:t>+</w:t>
      </w:r>
    </w:p>
    <w:p w14:paraId="32E3914F" w14:textId="77777777" w:rsidR="00D85901" w:rsidRDefault="00D85901" w:rsidP="00057B14">
      <w:pPr>
        <w:spacing w:after="0" w:line="276" w:lineRule="auto"/>
        <w:jc w:val="both"/>
        <w:rPr>
          <w:rFonts w:ascii="Arial Narrow" w:hAnsi="Arial Narrow" w:cs="Arial"/>
          <w:sz w:val="24"/>
          <w:szCs w:val="24"/>
        </w:rPr>
      </w:pPr>
    </w:p>
    <w:p w14:paraId="5F4A5DFC" w14:textId="77777777" w:rsidR="00D85901" w:rsidRPr="008D37A0" w:rsidRDefault="00D85901" w:rsidP="00057B14">
      <w:pPr>
        <w:spacing w:after="0" w:line="276" w:lineRule="auto"/>
        <w:jc w:val="both"/>
        <w:rPr>
          <w:rFonts w:ascii="Arial Narrow" w:hAnsi="Arial Narrow" w:cs="Arial"/>
          <w:sz w:val="24"/>
          <w:szCs w:val="24"/>
        </w:rPr>
      </w:pPr>
    </w:p>
    <w:p w14:paraId="43048807" w14:textId="77777777" w:rsidR="00057B14" w:rsidRPr="008D37A0" w:rsidRDefault="00057B14" w:rsidP="00057B14">
      <w:pPr>
        <w:pStyle w:val="Prrafodelista"/>
        <w:numPr>
          <w:ilvl w:val="0"/>
          <w:numId w:val="2"/>
        </w:numPr>
        <w:spacing w:after="0" w:line="276" w:lineRule="auto"/>
        <w:jc w:val="both"/>
        <w:rPr>
          <w:rFonts w:ascii="Arial Narrow" w:hAnsi="Arial Narrow" w:cs="Arial"/>
          <w:sz w:val="24"/>
          <w:szCs w:val="24"/>
        </w:rPr>
      </w:pPr>
      <w:r w:rsidRPr="008D37A0">
        <w:rPr>
          <w:rFonts w:ascii="Arial Narrow" w:hAnsi="Arial Narrow" w:cs="Arial"/>
          <w:sz w:val="24"/>
          <w:szCs w:val="24"/>
        </w:rPr>
        <w:lastRenderedPageBreak/>
        <w:t xml:space="preserve">Mary Luz </w:t>
      </w:r>
      <w:proofErr w:type="spellStart"/>
      <w:r w:rsidRPr="008D37A0">
        <w:rPr>
          <w:rFonts w:ascii="Arial Narrow" w:hAnsi="Arial Narrow" w:cs="Arial"/>
          <w:sz w:val="24"/>
          <w:szCs w:val="24"/>
        </w:rPr>
        <w:t>Barahona</w:t>
      </w:r>
      <w:proofErr w:type="spellEnd"/>
      <w:r w:rsidRPr="008D37A0">
        <w:rPr>
          <w:rFonts w:ascii="Arial Narrow" w:hAnsi="Arial Narrow" w:cs="Arial"/>
          <w:sz w:val="24"/>
          <w:szCs w:val="24"/>
        </w:rPr>
        <w:t xml:space="preserve"> Hernández</w:t>
      </w:r>
    </w:p>
    <w:p w14:paraId="1FE35B92" w14:textId="77777777" w:rsidR="00057B14" w:rsidRPr="008D37A0" w:rsidRDefault="00057B14" w:rsidP="00057B14">
      <w:pPr>
        <w:spacing w:after="0" w:line="276" w:lineRule="auto"/>
        <w:jc w:val="both"/>
        <w:rPr>
          <w:rFonts w:ascii="Arial Narrow" w:hAnsi="Arial Narrow" w:cs="Arial"/>
          <w:sz w:val="24"/>
          <w:szCs w:val="24"/>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788"/>
        <w:gridCol w:w="2184"/>
        <w:gridCol w:w="2399"/>
      </w:tblGrid>
      <w:tr w:rsidR="00057B14" w:rsidRPr="00E516EB" w14:paraId="02177748" w14:textId="77777777" w:rsidTr="00CD0B1C">
        <w:trPr>
          <w:trHeight w:val="195"/>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703CC082"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65B23E93"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CD 222-2025</w:t>
            </w:r>
          </w:p>
        </w:tc>
      </w:tr>
      <w:tr w:rsidR="00057B14" w:rsidRPr="00174C69" w14:paraId="6B2FD234" w14:textId="77777777" w:rsidTr="00CD0B1C">
        <w:trPr>
          <w:trHeight w:val="195"/>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5947AB85"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tcPr>
          <w:p w14:paraId="2D8BE729" w14:textId="77777777" w:rsidR="00057B14" w:rsidRPr="00057B14" w:rsidRDefault="00057B14" w:rsidP="00CD0B1C">
            <w:pPr>
              <w:spacing w:after="0" w:line="276" w:lineRule="auto"/>
              <w:ind w:left="145" w:right="119"/>
              <w:jc w:val="both"/>
              <w:textAlignment w:val="baseline"/>
              <w:rPr>
                <w:rFonts w:ascii="Arial Narrow" w:eastAsia="Times New Roman" w:hAnsi="Arial Narrow" w:cs="Segoe UI"/>
                <w:lang w:val="es-ES" w:eastAsia="es-CO"/>
              </w:rPr>
            </w:pPr>
            <w:r w:rsidRPr="00057B14">
              <w:rPr>
                <w:rFonts w:ascii="Arial Narrow" w:hAnsi="Arial Narrow" w:cs="Arial"/>
                <w:shd w:val="clear" w:color="auto" w:fill="FFFFFF"/>
                <w:lang w:val="es-ES"/>
              </w:rPr>
              <w:t>4-061 GD Prestar servicios de apoyo a la gestión requeridas por el Grupo de Gestión Documental en actividades operativas, logísticas y administrativas, para el cumplimiento de las actividades y trámites a carga del grupo en el marco de la implementación de la Política Institucional de Gestión Documental y el Programa de Gestión Documental PGD.</w:t>
            </w:r>
          </w:p>
        </w:tc>
      </w:tr>
      <w:tr w:rsidR="00057B14" w:rsidRPr="00E516EB" w14:paraId="47114C9A" w14:textId="77777777" w:rsidTr="00CD0B1C">
        <w:trPr>
          <w:trHeight w:val="195"/>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4A00B94"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2AE8FBD1"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$ 39.840.000</w:t>
            </w:r>
          </w:p>
        </w:tc>
      </w:tr>
      <w:tr w:rsidR="00057B14" w:rsidRPr="00E516EB" w14:paraId="58A1EB1B" w14:textId="77777777" w:rsidTr="00CD0B1C">
        <w:trPr>
          <w:trHeight w:val="195"/>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7DB49B50"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14B7576F"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$ 3.600.000</w:t>
            </w:r>
          </w:p>
        </w:tc>
      </w:tr>
      <w:tr w:rsidR="00057B14" w:rsidRPr="00E516EB" w14:paraId="2FC64832" w14:textId="77777777" w:rsidTr="00CD0B1C">
        <w:trPr>
          <w:trHeight w:val="195"/>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56C543F9"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8CD8723"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332 </w:t>
            </w:r>
            <w:proofErr w:type="spellStart"/>
            <w:r w:rsidRPr="00E516EB">
              <w:rPr>
                <w:rFonts w:ascii="Arial Narrow" w:eastAsia="Times New Roman" w:hAnsi="Arial Narrow" w:cs="Segoe UI"/>
                <w:lang w:eastAsia="es-CO"/>
              </w:rPr>
              <w:t>días</w:t>
            </w:r>
            <w:proofErr w:type="spellEnd"/>
          </w:p>
        </w:tc>
      </w:tr>
      <w:tr w:rsidR="00057B14" w:rsidRPr="00E516EB" w14:paraId="1DC0F4B8" w14:textId="77777777" w:rsidTr="00CD0B1C">
        <w:trPr>
          <w:trHeight w:val="195"/>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64CC7104"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788" w:type="dxa"/>
            <w:tcBorders>
              <w:top w:val="single" w:sz="6" w:space="0" w:color="000000" w:themeColor="text1"/>
              <w:left w:val="single" w:sz="6" w:space="0" w:color="000000" w:themeColor="text1"/>
              <w:bottom w:val="single" w:sz="6" w:space="0" w:color="000000" w:themeColor="text1"/>
              <w:right w:val="single" w:sz="6" w:space="0" w:color="auto"/>
            </w:tcBorders>
          </w:tcPr>
          <w:p w14:paraId="121891E7"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29/01/2025</w:t>
            </w:r>
          </w:p>
        </w:tc>
        <w:tc>
          <w:tcPr>
            <w:tcW w:w="2184" w:type="dxa"/>
            <w:tcBorders>
              <w:top w:val="single" w:sz="6" w:space="0" w:color="000000" w:themeColor="text1"/>
              <w:left w:val="single" w:sz="6" w:space="0" w:color="000000" w:themeColor="text1"/>
              <w:bottom w:val="single" w:sz="6" w:space="0" w:color="000000" w:themeColor="text1"/>
              <w:right w:val="single" w:sz="6" w:space="0" w:color="auto"/>
            </w:tcBorders>
          </w:tcPr>
          <w:p w14:paraId="53A21087"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99" w:type="dxa"/>
            <w:tcBorders>
              <w:top w:val="single" w:sz="6" w:space="0" w:color="000000" w:themeColor="text1"/>
              <w:left w:val="single" w:sz="6" w:space="0" w:color="000000" w:themeColor="text1"/>
              <w:bottom w:val="single" w:sz="6" w:space="0" w:color="000000" w:themeColor="text1"/>
              <w:right w:val="single" w:sz="6" w:space="0" w:color="auto"/>
            </w:tcBorders>
          </w:tcPr>
          <w:p w14:paraId="0B60DB12" w14:textId="77777777" w:rsidR="00057B14" w:rsidRPr="00E516EB" w:rsidRDefault="00057B14" w:rsidP="00CD0B1C">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30/12/2025</w:t>
            </w:r>
          </w:p>
        </w:tc>
      </w:tr>
      <w:tr w:rsidR="00057B14" w:rsidRPr="00E516EB" w14:paraId="080CAE16" w14:textId="77777777" w:rsidTr="00CD0B1C">
        <w:trPr>
          <w:trHeight w:val="195"/>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0E78ECA5"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
        </w:tc>
        <w:tc>
          <w:tcPr>
            <w:tcW w:w="2788" w:type="dxa"/>
            <w:tcBorders>
              <w:top w:val="single" w:sz="6" w:space="0" w:color="000000" w:themeColor="text1"/>
              <w:left w:val="single" w:sz="6" w:space="0" w:color="000000" w:themeColor="text1"/>
              <w:bottom w:val="single" w:sz="6" w:space="0" w:color="auto"/>
              <w:right w:val="single" w:sz="6" w:space="0" w:color="auto"/>
            </w:tcBorders>
          </w:tcPr>
          <w:p w14:paraId="501B3973"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p>
        </w:tc>
        <w:tc>
          <w:tcPr>
            <w:tcW w:w="2184" w:type="dxa"/>
            <w:tcBorders>
              <w:top w:val="single" w:sz="6" w:space="0" w:color="000000" w:themeColor="text1"/>
              <w:left w:val="single" w:sz="6" w:space="0" w:color="000000" w:themeColor="text1"/>
              <w:bottom w:val="single" w:sz="6" w:space="0" w:color="auto"/>
              <w:right w:val="single" w:sz="6" w:space="0" w:color="auto"/>
            </w:tcBorders>
          </w:tcPr>
          <w:p w14:paraId="3F77E3DE"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
        </w:tc>
        <w:tc>
          <w:tcPr>
            <w:tcW w:w="2399" w:type="dxa"/>
            <w:tcBorders>
              <w:top w:val="single" w:sz="6" w:space="0" w:color="000000" w:themeColor="text1"/>
              <w:left w:val="single" w:sz="6" w:space="0" w:color="000000" w:themeColor="text1"/>
              <w:bottom w:val="single" w:sz="6" w:space="0" w:color="auto"/>
              <w:right w:val="single" w:sz="6" w:space="0" w:color="auto"/>
            </w:tcBorders>
          </w:tcPr>
          <w:p w14:paraId="756D957C" w14:textId="77777777" w:rsidR="00057B14" w:rsidRPr="00E516EB" w:rsidRDefault="00057B14" w:rsidP="00CD0B1C">
            <w:pPr>
              <w:spacing w:after="0" w:line="276" w:lineRule="auto"/>
              <w:ind w:left="206"/>
              <w:jc w:val="both"/>
              <w:textAlignment w:val="baseline"/>
              <w:rPr>
                <w:rFonts w:ascii="Arial Narrow" w:eastAsia="Times New Roman" w:hAnsi="Arial Narrow" w:cs="Segoe UI"/>
                <w:lang w:eastAsia="es-CO"/>
              </w:rPr>
            </w:pPr>
          </w:p>
        </w:tc>
      </w:tr>
    </w:tbl>
    <w:p w14:paraId="697F352A" w14:textId="77777777" w:rsidR="00057B14" w:rsidRDefault="00057B14" w:rsidP="00057B14">
      <w:pPr>
        <w:spacing w:after="0" w:line="276" w:lineRule="auto"/>
        <w:jc w:val="both"/>
        <w:rPr>
          <w:rFonts w:ascii="Arial Narrow" w:hAnsi="Arial Narrow" w:cs="Arial"/>
          <w:sz w:val="24"/>
          <w:szCs w:val="24"/>
        </w:rPr>
      </w:pPr>
    </w:p>
    <w:p w14:paraId="50278EC8" w14:textId="77777777" w:rsidR="00D85901" w:rsidRDefault="00174C69" w:rsidP="00057B14">
      <w:pPr>
        <w:spacing w:after="0" w:line="276" w:lineRule="auto"/>
        <w:jc w:val="both"/>
        <w:rPr>
          <w:rFonts w:ascii="Arial Narrow" w:hAnsi="Arial Narrow" w:cs="Arial"/>
          <w:sz w:val="24"/>
          <w:szCs w:val="24"/>
        </w:rPr>
      </w:pPr>
      <w:hyperlink r:id="rId7" w:history="1">
        <w:r w:rsidR="00D85901" w:rsidRPr="00223D4B">
          <w:rPr>
            <w:rStyle w:val="Hipervnculo"/>
            <w:rFonts w:ascii="Arial Narrow" w:hAnsi="Arial Narrow" w:cs="Arial"/>
            <w:sz w:val="24"/>
            <w:szCs w:val="24"/>
          </w:rPr>
          <w:t>https://www.secop.gov.co/CO1ContractsManagement/Tendering/ProcurementContractEdit/View?docUniqueIdentifier=CO1.PCCNTR.7331590&amp;prevCtxUrl=https%3a%2f%2fwww.secop.gov.co%3a443%2fCO1ContractsManagement%2fTendering%2fProcurementContractManagement%2fIndex&amp;prevCtxLbl=Contratos</w:t>
        </w:r>
      </w:hyperlink>
      <w:r w:rsidR="00D85901" w:rsidRPr="00D85901">
        <w:rPr>
          <w:rFonts w:ascii="Arial Narrow" w:hAnsi="Arial Narrow" w:cs="Arial"/>
          <w:sz w:val="24"/>
          <w:szCs w:val="24"/>
        </w:rPr>
        <w:t>+</w:t>
      </w:r>
    </w:p>
    <w:p w14:paraId="189D7888" w14:textId="77777777" w:rsidR="00D85901" w:rsidRPr="008D37A0" w:rsidRDefault="00D85901" w:rsidP="00057B14">
      <w:pPr>
        <w:spacing w:after="0" w:line="276" w:lineRule="auto"/>
        <w:jc w:val="both"/>
        <w:rPr>
          <w:rFonts w:ascii="Arial Narrow" w:hAnsi="Arial Narrow" w:cs="Arial"/>
          <w:sz w:val="24"/>
          <w:szCs w:val="24"/>
        </w:rPr>
      </w:pPr>
    </w:p>
    <w:p w14:paraId="6C25C621" w14:textId="77777777" w:rsidR="00057B14" w:rsidRPr="008D37A0" w:rsidRDefault="00057B14" w:rsidP="00057B14">
      <w:pPr>
        <w:pStyle w:val="Prrafodelista"/>
        <w:numPr>
          <w:ilvl w:val="0"/>
          <w:numId w:val="2"/>
        </w:numPr>
        <w:spacing w:after="0" w:line="276" w:lineRule="auto"/>
        <w:jc w:val="both"/>
        <w:rPr>
          <w:rFonts w:ascii="Arial Narrow" w:hAnsi="Arial Narrow" w:cs="Arial"/>
          <w:sz w:val="24"/>
          <w:szCs w:val="24"/>
        </w:rPr>
      </w:pPr>
      <w:r w:rsidRPr="008D37A0">
        <w:rPr>
          <w:rFonts w:ascii="Arial Narrow" w:hAnsi="Arial Narrow" w:cs="Arial"/>
          <w:sz w:val="24"/>
          <w:szCs w:val="24"/>
        </w:rPr>
        <w:t xml:space="preserve">Johana Paola </w:t>
      </w:r>
      <w:proofErr w:type="spellStart"/>
      <w:r w:rsidRPr="008D37A0">
        <w:rPr>
          <w:rFonts w:ascii="Arial Narrow" w:hAnsi="Arial Narrow" w:cs="Arial"/>
          <w:sz w:val="24"/>
          <w:szCs w:val="24"/>
        </w:rPr>
        <w:t>Rozo</w:t>
      </w:r>
      <w:proofErr w:type="spellEnd"/>
    </w:p>
    <w:p w14:paraId="002EE032" w14:textId="77777777" w:rsidR="00057B14" w:rsidRPr="008D37A0" w:rsidRDefault="00057B14" w:rsidP="00057B14">
      <w:pPr>
        <w:spacing w:after="0" w:line="276" w:lineRule="auto"/>
        <w:jc w:val="both"/>
        <w:rPr>
          <w:rFonts w:ascii="Arial Narrow" w:hAnsi="Arial Narrow" w:cs="Arial"/>
          <w:sz w:val="24"/>
          <w:szCs w:val="24"/>
        </w:rPr>
      </w:pPr>
    </w:p>
    <w:tbl>
      <w:tblPr>
        <w:tblW w:w="90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48"/>
        <w:gridCol w:w="2194"/>
        <w:gridCol w:w="2297"/>
      </w:tblGrid>
      <w:tr w:rsidR="00057B14" w:rsidRPr="00E516EB" w14:paraId="78E75CD5" w14:textId="77777777" w:rsidTr="00CD0B1C">
        <w:trPr>
          <w:trHeight w:val="241"/>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215B898D"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3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4FB8A038"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CD 507-2025</w:t>
            </w:r>
          </w:p>
        </w:tc>
      </w:tr>
      <w:tr w:rsidR="00057B14" w:rsidRPr="00174C69" w14:paraId="0DA626DF" w14:textId="77777777" w:rsidTr="00CD0B1C">
        <w:trPr>
          <w:trHeight w:val="241"/>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5EE14513"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39" w:type="dxa"/>
            <w:gridSpan w:val="3"/>
            <w:tcBorders>
              <w:top w:val="single" w:sz="6" w:space="0" w:color="auto"/>
              <w:left w:val="single" w:sz="6" w:space="0" w:color="000000" w:themeColor="text1"/>
              <w:bottom w:val="single" w:sz="6" w:space="0" w:color="000000" w:themeColor="text1"/>
              <w:right w:val="single" w:sz="6" w:space="0" w:color="auto"/>
            </w:tcBorders>
          </w:tcPr>
          <w:p w14:paraId="0323C0C0" w14:textId="77777777" w:rsidR="00057B14" w:rsidRPr="00057B14" w:rsidRDefault="00057B14" w:rsidP="00CD0B1C">
            <w:pPr>
              <w:spacing w:after="0" w:line="276" w:lineRule="auto"/>
              <w:ind w:left="145" w:right="119"/>
              <w:jc w:val="both"/>
              <w:textAlignment w:val="baseline"/>
              <w:rPr>
                <w:rFonts w:ascii="Arial Narrow" w:hAnsi="Arial Narrow" w:cs="Arial"/>
                <w:shd w:val="clear" w:color="auto" w:fill="FFFFFF"/>
                <w:lang w:val="es-ES"/>
              </w:rPr>
            </w:pPr>
            <w:r w:rsidRPr="00057B14">
              <w:rPr>
                <w:rFonts w:ascii="Arial Narrow" w:hAnsi="Arial Narrow" w:cs="Arial"/>
                <w:shd w:val="clear" w:color="auto" w:fill="FFFFFF"/>
                <w:lang w:val="es-ES"/>
              </w:rPr>
              <w:t>4-151 Prestar servicios profesionales para articular, formular, implementar y hacer seguimiento a los planes, programas, proyectos y actividades del Grupo de Gestión Documental relacionadas con la administración de los archivos y la optimización y modernización de la operación de gestión documental en el marco de la Política de Gestión Documental del Ministerio de Ambiente y Desarrollo Sostenible.</w:t>
            </w:r>
          </w:p>
        </w:tc>
      </w:tr>
      <w:tr w:rsidR="00057B14" w:rsidRPr="00E516EB" w14:paraId="3559605A" w14:textId="77777777" w:rsidTr="00CD0B1C">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A2DF76E"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3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07A0D35"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$ 60.600.000</w:t>
            </w:r>
          </w:p>
        </w:tc>
      </w:tr>
      <w:tr w:rsidR="00057B14" w:rsidRPr="00E516EB" w14:paraId="2AB61F5A" w14:textId="77777777" w:rsidTr="00CD0B1C">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0D23C14"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3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5C57ADDF"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$ 6.000.000</w:t>
            </w:r>
          </w:p>
        </w:tc>
      </w:tr>
      <w:tr w:rsidR="00057B14" w:rsidRPr="00E516EB" w14:paraId="07B264EB" w14:textId="77777777" w:rsidTr="00CD0B1C">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7DD8348"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3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780234D9"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303 </w:t>
            </w:r>
            <w:proofErr w:type="spellStart"/>
            <w:r w:rsidRPr="00E516EB">
              <w:rPr>
                <w:rFonts w:ascii="Arial Narrow" w:eastAsia="Times New Roman" w:hAnsi="Arial Narrow" w:cs="Segoe UI"/>
                <w:lang w:eastAsia="es-CO"/>
              </w:rPr>
              <w:t>días</w:t>
            </w:r>
            <w:proofErr w:type="spellEnd"/>
          </w:p>
        </w:tc>
      </w:tr>
      <w:tr w:rsidR="00057B14" w:rsidRPr="00E516EB" w14:paraId="21D24E5B" w14:textId="77777777" w:rsidTr="00CD0B1C">
        <w:trPr>
          <w:trHeight w:val="241"/>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61D6370D"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48" w:type="dxa"/>
            <w:tcBorders>
              <w:top w:val="single" w:sz="6" w:space="0" w:color="000000" w:themeColor="text1"/>
              <w:left w:val="single" w:sz="6" w:space="0" w:color="000000" w:themeColor="text1"/>
              <w:bottom w:val="single" w:sz="6" w:space="0" w:color="auto"/>
              <w:right w:val="single" w:sz="6" w:space="0" w:color="auto"/>
            </w:tcBorders>
          </w:tcPr>
          <w:p w14:paraId="720AE9F3"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13/02/2025</w:t>
            </w:r>
          </w:p>
        </w:tc>
        <w:tc>
          <w:tcPr>
            <w:tcW w:w="2194" w:type="dxa"/>
            <w:tcBorders>
              <w:top w:val="single" w:sz="6" w:space="0" w:color="000000" w:themeColor="text1"/>
              <w:left w:val="single" w:sz="6" w:space="0" w:color="000000" w:themeColor="text1"/>
              <w:bottom w:val="single" w:sz="6" w:space="0" w:color="auto"/>
              <w:right w:val="single" w:sz="6" w:space="0" w:color="auto"/>
            </w:tcBorders>
          </w:tcPr>
          <w:p w14:paraId="27BE15A0"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297" w:type="dxa"/>
            <w:tcBorders>
              <w:top w:val="single" w:sz="6" w:space="0" w:color="000000" w:themeColor="text1"/>
              <w:left w:val="single" w:sz="6" w:space="0" w:color="000000" w:themeColor="text1"/>
              <w:bottom w:val="single" w:sz="6" w:space="0" w:color="auto"/>
              <w:right w:val="single" w:sz="6" w:space="0" w:color="auto"/>
            </w:tcBorders>
          </w:tcPr>
          <w:p w14:paraId="425068D3" w14:textId="77777777" w:rsidR="00057B14" w:rsidRPr="00E516EB" w:rsidRDefault="00057B14" w:rsidP="00CD0B1C">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15/12/2025</w:t>
            </w:r>
          </w:p>
        </w:tc>
      </w:tr>
    </w:tbl>
    <w:p w14:paraId="1C14BB86" w14:textId="77777777" w:rsidR="00057B14" w:rsidRDefault="00057B14" w:rsidP="00057B14">
      <w:pPr>
        <w:spacing w:after="0" w:line="276" w:lineRule="auto"/>
        <w:jc w:val="both"/>
        <w:rPr>
          <w:rFonts w:ascii="Arial Narrow" w:hAnsi="Arial Narrow" w:cs="Arial"/>
          <w:sz w:val="24"/>
          <w:szCs w:val="24"/>
        </w:rPr>
      </w:pPr>
    </w:p>
    <w:p w14:paraId="626ABB93" w14:textId="77777777" w:rsidR="00057B14" w:rsidRDefault="00174C69" w:rsidP="00057B14">
      <w:pPr>
        <w:spacing w:after="0" w:line="276" w:lineRule="auto"/>
        <w:jc w:val="both"/>
        <w:rPr>
          <w:rFonts w:ascii="Arial Narrow" w:hAnsi="Arial Narrow" w:cs="Arial"/>
          <w:sz w:val="24"/>
          <w:szCs w:val="24"/>
        </w:rPr>
      </w:pPr>
      <w:hyperlink r:id="rId8" w:history="1">
        <w:r w:rsidR="00D85901" w:rsidRPr="00223D4B">
          <w:rPr>
            <w:rStyle w:val="Hipervnculo"/>
            <w:rFonts w:ascii="Arial Narrow" w:hAnsi="Arial Narrow" w:cs="Arial"/>
            <w:sz w:val="24"/>
            <w:szCs w:val="24"/>
          </w:rPr>
          <w:t>https://www.secop.gov.co/CO1ContractsManagement/Tendering/ProcurementContractEdit/View?docUniqueIdentifier=CO1.PCCNTR.7429928&amp;prevCtxUrl=https%3a%2f%2fwww.secop.gov.co%3a443%2fCO1ContractsManagement%2fTendering%2fProcurementContractManagement%2fIndex&amp;prevCtxLbl=Contratos</w:t>
        </w:r>
      </w:hyperlink>
      <w:r w:rsidR="00D85901" w:rsidRPr="00D85901">
        <w:rPr>
          <w:rFonts w:ascii="Arial Narrow" w:hAnsi="Arial Narrow" w:cs="Arial"/>
          <w:sz w:val="24"/>
          <w:szCs w:val="24"/>
        </w:rPr>
        <w:t>+</w:t>
      </w:r>
    </w:p>
    <w:p w14:paraId="33AAE393" w14:textId="77777777" w:rsidR="00D85901" w:rsidRPr="008D37A0" w:rsidRDefault="00D85901" w:rsidP="00057B14">
      <w:pPr>
        <w:spacing w:after="0" w:line="276" w:lineRule="auto"/>
        <w:jc w:val="both"/>
        <w:rPr>
          <w:rFonts w:ascii="Arial Narrow" w:hAnsi="Arial Narrow" w:cs="Arial"/>
          <w:sz w:val="24"/>
          <w:szCs w:val="24"/>
        </w:rPr>
      </w:pPr>
    </w:p>
    <w:p w14:paraId="3DE94AD4" w14:textId="77777777" w:rsidR="00057B14" w:rsidRPr="008D37A0" w:rsidRDefault="00057B14" w:rsidP="00057B14">
      <w:pPr>
        <w:pStyle w:val="Prrafodelista"/>
        <w:numPr>
          <w:ilvl w:val="0"/>
          <w:numId w:val="2"/>
        </w:numPr>
        <w:spacing w:after="0" w:line="276" w:lineRule="auto"/>
        <w:jc w:val="both"/>
        <w:rPr>
          <w:rFonts w:ascii="Arial Narrow" w:hAnsi="Arial Narrow" w:cs="Arial"/>
          <w:sz w:val="24"/>
          <w:szCs w:val="24"/>
        </w:rPr>
      </w:pPr>
      <w:r w:rsidRPr="008D37A0">
        <w:rPr>
          <w:rFonts w:ascii="Arial Narrow" w:hAnsi="Arial Narrow" w:cs="Arial"/>
          <w:sz w:val="24"/>
          <w:szCs w:val="24"/>
        </w:rPr>
        <w:t xml:space="preserve">Diana Patricia Bula </w:t>
      </w:r>
      <w:proofErr w:type="spellStart"/>
      <w:r w:rsidRPr="008D37A0">
        <w:rPr>
          <w:rFonts w:ascii="Arial Narrow" w:hAnsi="Arial Narrow" w:cs="Arial"/>
          <w:sz w:val="24"/>
          <w:szCs w:val="24"/>
        </w:rPr>
        <w:t>Guzmán</w:t>
      </w:r>
      <w:proofErr w:type="spellEnd"/>
    </w:p>
    <w:p w14:paraId="39E88B58" w14:textId="77777777" w:rsidR="00057B14" w:rsidRPr="008D37A0" w:rsidRDefault="00057B14" w:rsidP="00057B14">
      <w:pPr>
        <w:spacing w:after="0" w:line="276" w:lineRule="auto"/>
        <w:jc w:val="both"/>
        <w:rPr>
          <w:rFonts w:ascii="Arial Narrow" w:hAnsi="Arial Narrow" w:cs="Arial"/>
          <w:sz w:val="24"/>
          <w:szCs w:val="24"/>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80"/>
        <w:gridCol w:w="2229"/>
        <w:gridCol w:w="2262"/>
      </w:tblGrid>
      <w:tr w:rsidR="00057B14" w:rsidRPr="00E516EB" w14:paraId="629FB443" w14:textId="77777777" w:rsidTr="00CD0B1C">
        <w:trPr>
          <w:trHeight w:val="237"/>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29369120"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2D6A5084"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CD 589-2025</w:t>
            </w:r>
          </w:p>
        </w:tc>
      </w:tr>
      <w:tr w:rsidR="00057B14" w:rsidRPr="00174C69" w14:paraId="0159A343" w14:textId="77777777" w:rsidTr="00CD0B1C">
        <w:trPr>
          <w:trHeight w:val="237"/>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23D36627"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tcPr>
          <w:p w14:paraId="0002AAA8" w14:textId="77777777" w:rsidR="00057B14" w:rsidRPr="00057B14" w:rsidRDefault="00057B14" w:rsidP="00CD0B1C">
            <w:pPr>
              <w:spacing w:after="0" w:line="276" w:lineRule="auto"/>
              <w:ind w:left="145" w:right="119"/>
              <w:jc w:val="both"/>
              <w:textAlignment w:val="baseline"/>
              <w:rPr>
                <w:rFonts w:ascii="Arial Narrow" w:eastAsia="Times New Roman" w:hAnsi="Arial Narrow" w:cs="Segoe UI"/>
                <w:lang w:val="es-ES" w:eastAsia="es-CO"/>
              </w:rPr>
            </w:pPr>
            <w:r w:rsidRPr="00057B14">
              <w:rPr>
                <w:rFonts w:ascii="Arial Narrow" w:hAnsi="Arial Narrow" w:cs="Arial"/>
                <w:shd w:val="clear" w:color="auto" w:fill="FFFFFF"/>
                <w:lang w:val="es-ES"/>
              </w:rPr>
              <w:t xml:space="preserve">4-152 GD Prestar servicios profesionales al del Ministerio de Ambiente y Desarrollo Sostenible para articular, formular, implementar y hacer seguimiento a los planos, programas, proyectos y actividades del Grupo de Gestión Documental relacionados con </w:t>
            </w:r>
            <w:r w:rsidRPr="00057B14">
              <w:rPr>
                <w:rFonts w:ascii="Arial Narrow" w:hAnsi="Arial Narrow" w:cs="Arial"/>
                <w:shd w:val="clear" w:color="auto" w:fill="FFFFFF"/>
                <w:lang w:val="es-ES"/>
              </w:rPr>
              <w:lastRenderedPageBreak/>
              <w:t>la transformación digital de la gestión documental institucional, y la acción sectorial en materia de función archivística en el marco de las Políticas institucional y Sectorial de Gestión Documental</w:t>
            </w:r>
          </w:p>
        </w:tc>
      </w:tr>
      <w:tr w:rsidR="00057B14" w:rsidRPr="00E516EB" w14:paraId="1016D9D3" w14:textId="77777777" w:rsidTr="00CD0B1C">
        <w:trPr>
          <w:trHeight w:val="237"/>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66D8E59B"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lastRenderedPageBreak/>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29ED4FB0"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$ 60.660.000</w:t>
            </w:r>
          </w:p>
        </w:tc>
      </w:tr>
      <w:tr w:rsidR="00057B14" w:rsidRPr="00E516EB" w14:paraId="49351030" w14:textId="77777777" w:rsidTr="00CD0B1C">
        <w:trPr>
          <w:trHeight w:val="237"/>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57AF20AF"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7485B9C7"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$ 6.600.000</w:t>
            </w:r>
          </w:p>
        </w:tc>
      </w:tr>
      <w:tr w:rsidR="00057B14" w:rsidRPr="00E516EB" w14:paraId="40995A7E" w14:textId="77777777" w:rsidTr="00CD0B1C">
        <w:trPr>
          <w:trHeight w:val="237"/>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13BAD5E2"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1AC0DC8"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303 </w:t>
            </w:r>
            <w:proofErr w:type="spellStart"/>
            <w:r w:rsidRPr="00E516EB">
              <w:rPr>
                <w:rFonts w:ascii="Arial Narrow" w:eastAsia="Times New Roman" w:hAnsi="Arial Narrow" w:cs="Segoe UI"/>
                <w:lang w:eastAsia="es-CO"/>
              </w:rPr>
              <w:t>días</w:t>
            </w:r>
            <w:proofErr w:type="spellEnd"/>
          </w:p>
        </w:tc>
      </w:tr>
      <w:tr w:rsidR="00057B14" w:rsidRPr="00E516EB" w14:paraId="7C8A9F03" w14:textId="77777777" w:rsidTr="00CD0B1C">
        <w:trPr>
          <w:trHeight w:val="237"/>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56316D64"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80" w:type="dxa"/>
            <w:tcBorders>
              <w:top w:val="single" w:sz="6" w:space="0" w:color="000000" w:themeColor="text1"/>
              <w:left w:val="single" w:sz="6" w:space="0" w:color="000000" w:themeColor="text1"/>
              <w:bottom w:val="single" w:sz="6" w:space="0" w:color="auto"/>
              <w:right w:val="single" w:sz="6" w:space="0" w:color="auto"/>
            </w:tcBorders>
          </w:tcPr>
          <w:p w14:paraId="413E6919"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12/02/2025</w:t>
            </w:r>
          </w:p>
        </w:tc>
        <w:tc>
          <w:tcPr>
            <w:tcW w:w="2229" w:type="dxa"/>
            <w:tcBorders>
              <w:top w:val="single" w:sz="6" w:space="0" w:color="000000" w:themeColor="text1"/>
              <w:left w:val="single" w:sz="6" w:space="0" w:color="000000" w:themeColor="text1"/>
              <w:bottom w:val="single" w:sz="6" w:space="0" w:color="auto"/>
              <w:right w:val="single" w:sz="6" w:space="0" w:color="auto"/>
            </w:tcBorders>
          </w:tcPr>
          <w:p w14:paraId="1252C0C5"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262" w:type="dxa"/>
            <w:tcBorders>
              <w:top w:val="single" w:sz="6" w:space="0" w:color="000000" w:themeColor="text1"/>
              <w:left w:val="single" w:sz="6" w:space="0" w:color="000000" w:themeColor="text1"/>
              <w:bottom w:val="single" w:sz="6" w:space="0" w:color="auto"/>
              <w:right w:val="single" w:sz="6" w:space="0" w:color="auto"/>
            </w:tcBorders>
          </w:tcPr>
          <w:p w14:paraId="0BBA137F" w14:textId="77777777" w:rsidR="00057B14" w:rsidRPr="00E516EB" w:rsidRDefault="00057B14" w:rsidP="00CD0B1C">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14/12/2025</w:t>
            </w:r>
          </w:p>
        </w:tc>
      </w:tr>
    </w:tbl>
    <w:p w14:paraId="6D0338EA" w14:textId="77777777" w:rsidR="00057B14" w:rsidRDefault="00057B14" w:rsidP="00057B14">
      <w:pPr>
        <w:spacing w:after="0" w:line="276" w:lineRule="auto"/>
        <w:jc w:val="both"/>
        <w:rPr>
          <w:rFonts w:ascii="Arial Narrow" w:hAnsi="Arial Narrow" w:cs="Arial"/>
          <w:sz w:val="24"/>
          <w:szCs w:val="24"/>
        </w:rPr>
      </w:pPr>
    </w:p>
    <w:p w14:paraId="2FAB488B" w14:textId="77777777" w:rsidR="00D85901" w:rsidRDefault="00174C69" w:rsidP="00057B14">
      <w:pPr>
        <w:spacing w:after="0" w:line="276" w:lineRule="auto"/>
        <w:jc w:val="both"/>
        <w:rPr>
          <w:rFonts w:ascii="Arial Narrow" w:hAnsi="Arial Narrow" w:cs="Arial"/>
          <w:sz w:val="24"/>
          <w:szCs w:val="24"/>
        </w:rPr>
      </w:pPr>
      <w:hyperlink r:id="rId9" w:history="1">
        <w:r w:rsidR="00D85901" w:rsidRPr="00223D4B">
          <w:rPr>
            <w:rStyle w:val="Hipervnculo"/>
            <w:rFonts w:ascii="Arial Narrow" w:hAnsi="Arial Narrow" w:cs="Arial"/>
            <w:sz w:val="24"/>
            <w:szCs w:val="24"/>
          </w:rPr>
          <w:t>https://www.secop.gov.co/CO1ContractsManagement/Tendering/ProcurementContractEdit/View?docUniqueIdentifier=CO1.PCCNTR.7437601&amp;prevCtxUrl=https%3a%2f%2fwww.secop.gov.co%3a443%2fCO1ContractsManagement%2fTendering%2fProcurementContractManagement%2fIndex&amp;prevCtxLbl=Contratos</w:t>
        </w:r>
      </w:hyperlink>
      <w:r w:rsidR="00D85901" w:rsidRPr="00D85901">
        <w:rPr>
          <w:rFonts w:ascii="Arial Narrow" w:hAnsi="Arial Narrow" w:cs="Arial"/>
          <w:sz w:val="24"/>
          <w:szCs w:val="24"/>
        </w:rPr>
        <w:t>+</w:t>
      </w:r>
    </w:p>
    <w:p w14:paraId="590AC6C0" w14:textId="77777777" w:rsidR="00D85901" w:rsidRPr="008D37A0" w:rsidRDefault="00D85901" w:rsidP="00057B14">
      <w:pPr>
        <w:spacing w:after="0" w:line="276" w:lineRule="auto"/>
        <w:jc w:val="both"/>
        <w:rPr>
          <w:rFonts w:ascii="Arial Narrow" w:hAnsi="Arial Narrow" w:cs="Arial"/>
          <w:sz w:val="24"/>
          <w:szCs w:val="24"/>
        </w:rPr>
      </w:pPr>
    </w:p>
    <w:p w14:paraId="0D778DD1" w14:textId="77777777" w:rsidR="00057B14" w:rsidRPr="008D37A0" w:rsidRDefault="00057B14" w:rsidP="00057B14">
      <w:pPr>
        <w:pStyle w:val="Prrafodelista"/>
        <w:numPr>
          <w:ilvl w:val="0"/>
          <w:numId w:val="2"/>
        </w:numPr>
        <w:spacing w:after="0" w:line="276" w:lineRule="auto"/>
        <w:jc w:val="both"/>
        <w:rPr>
          <w:rFonts w:ascii="Arial Narrow" w:hAnsi="Arial Narrow" w:cs="Arial"/>
          <w:sz w:val="24"/>
          <w:szCs w:val="24"/>
        </w:rPr>
      </w:pPr>
      <w:r w:rsidRPr="008D37A0">
        <w:rPr>
          <w:rFonts w:ascii="Arial Narrow" w:hAnsi="Arial Narrow" w:cs="Arial"/>
          <w:sz w:val="24"/>
          <w:szCs w:val="24"/>
        </w:rPr>
        <w:t xml:space="preserve">Nancy </w:t>
      </w:r>
      <w:proofErr w:type="spellStart"/>
      <w:r w:rsidRPr="008D37A0">
        <w:rPr>
          <w:rFonts w:ascii="Arial Narrow" w:hAnsi="Arial Narrow" w:cs="Arial"/>
          <w:sz w:val="24"/>
          <w:szCs w:val="24"/>
        </w:rPr>
        <w:t>Liseth</w:t>
      </w:r>
      <w:proofErr w:type="spellEnd"/>
      <w:r w:rsidRPr="008D37A0">
        <w:rPr>
          <w:rFonts w:ascii="Arial Narrow" w:hAnsi="Arial Narrow" w:cs="Arial"/>
          <w:sz w:val="24"/>
          <w:szCs w:val="24"/>
        </w:rPr>
        <w:t xml:space="preserve"> Muñoz Ortiz</w:t>
      </w:r>
    </w:p>
    <w:p w14:paraId="3E884B24" w14:textId="77777777" w:rsidR="00057B14" w:rsidRPr="008D37A0" w:rsidRDefault="00057B14" w:rsidP="00057B14">
      <w:pPr>
        <w:spacing w:after="0" w:line="276" w:lineRule="auto"/>
        <w:jc w:val="both"/>
        <w:rPr>
          <w:rFonts w:ascii="Arial Narrow" w:hAnsi="Arial Narrow" w:cs="Arial"/>
          <w:sz w:val="24"/>
          <w:szCs w:val="24"/>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80"/>
        <w:gridCol w:w="2229"/>
        <w:gridCol w:w="2262"/>
      </w:tblGrid>
      <w:tr w:rsidR="00057B14" w:rsidRPr="00E516EB" w14:paraId="73292E14" w14:textId="77777777" w:rsidTr="00CD0B1C">
        <w:trPr>
          <w:trHeight w:val="193"/>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0DB7711C"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517AE828"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CD 671-2025</w:t>
            </w:r>
          </w:p>
        </w:tc>
      </w:tr>
      <w:tr w:rsidR="00057B14" w:rsidRPr="00174C69" w14:paraId="35224A6F" w14:textId="77777777" w:rsidTr="00CD0B1C">
        <w:trPr>
          <w:trHeight w:val="19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0DD9B685"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tcPr>
          <w:p w14:paraId="743BCC87" w14:textId="77777777" w:rsidR="00057B14" w:rsidRPr="00057B14" w:rsidRDefault="00057B14" w:rsidP="00CD0B1C">
            <w:pPr>
              <w:spacing w:after="0" w:line="276" w:lineRule="auto"/>
              <w:ind w:left="145" w:right="119"/>
              <w:jc w:val="both"/>
              <w:textAlignment w:val="baseline"/>
              <w:rPr>
                <w:rFonts w:ascii="Arial Narrow" w:eastAsia="Times New Roman" w:hAnsi="Arial Narrow" w:cs="Segoe UI"/>
                <w:lang w:val="es-ES" w:eastAsia="es-CO"/>
              </w:rPr>
            </w:pPr>
            <w:r w:rsidRPr="00057B14">
              <w:rPr>
                <w:rFonts w:ascii="Arial Narrow" w:hAnsi="Arial Narrow" w:cs="Arial"/>
                <w:shd w:val="clear" w:color="auto" w:fill="FFFFFF"/>
                <w:lang w:val="es-ES"/>
              </w:rPr>
              <w:t>4-164 GD Prestar servicios de apoyo al Ministerio de Ambiente y Desarrollo Sostenible para atender las solicitudes de consulta y préstamo de documentos del archivo central y apoyar los procesos técnicos relacionados con la organización de los fondos acumulados y los proyectos especiales.</w:t>
            </w:r>
          </w:p>
        </w:tc>
      </w:tr>
      <w:tr w:rsidR="00057B14" w:rsidRPr="00E516EB" w14:paraId="5CF5954E" w14:textId="77777777" w:rsidTr="00CD0B1C">
        <w:trPr>
          <w:trHeight w:val="19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F8E53AB"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22CD50A"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$ 42.420.000</w:t>
            </w:r>
          </w:p>
        </w:tc>
      </w:tr>
      <w:tr w:rsidR="00057B14" w:rsidRPr="00E516EB" w14:paraId="1A880365" w14:textId="77777777" w:rsidTr="00CD0B1C">
        <w:trPr>
          <w:trHeight w:val="19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546DC5C6"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1249211D"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$ 4.200.000</w:t>
            </w:r>
          </w:p>
        </w:tc>
      </w:tr>
      <w:tr w:rsidR="00057B14" w:rsidRPr="00E516EB" w14:paraId="3BFD419A" w14:textId="77777777" w:rsidTr="00CD0B1C">
        <w:trPr>
          <w:trHeight w:val="19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6EF6F375"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2E6D16F"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303 </w:t>
            </w:r>
            <w:proofErr w:type="spellStart"/>
            <w:r w:rsidRPr="00E516EB">
              <w:rPr>
                <w:rFonts w:ascii="Arial Narrow" w:eastAsia="Times New Roman" w:hAnsi="Arial Narrow" w:cs="Segoe UI"/>
                <w:lang w:eastAsia="es-CO"/>
              </w:rPr>
              <w:t>días</w:t>
            </w:r>
            <w:proofErr w:type="spellEnd"/>
          </w:p>
        </w:tc>
      </w:tr>
      <w:tr w:rsidR="00057B14" w:rsidRPr="00E516EB" w14:paraId="4019942D" w14:textId="77777777" w:rsidTr="00CD0B1C">
        <w:trPr>
          <w:trHeight w:val="193"/>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7DCA8636"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80" w:type="dxa"/>
            <w:tcBorders>
              <w:top w:val="single" w:sz="6" w:space="0" w:color="000000" w:themeColor="text1"/>
              <w:left w:val="single" w:sz="6" w:space="0" w:color="000000" w:themeColor="text1"/>
              <w:bottom w:val="single" w:sz="6" w:space="0" w:color="auto"/>
              <w:right w:val="single" w:sz="6" w:space="0" w:color="auto"/>
            </w:tcBorders>
          </w:tcPr>
          <w:p w14:paraId="5D8BBA94"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12/02/2025</w:t>
            </w:r>
          </w:p>
        </w:tc>
        <w:tc>
          <w:tcPr>
            <w:tcW w:w="2229" w:type="dxa"/>
            <w:tcBorders>
              <w:top w:val="single" w:sz="6" w:space="0" w:color="000000" w:themeColor="text1"/>
              <w:left w:val="single" w:sz="6" w:space="0" w:color="000000" w:themeColor="text1"/>
              <w:bottom w:val="single" w:sz="6" w:space="0" w:color="auto"/>
              <w:right w:val="single" w:sz="6" w:space="0" w:color="auto"/>
            </w:tcBorders>
          </w:tcPr>
          <w:p w14:paraId="5481AE6F"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262" w:type="dxa"/>
            <w:tcBorders>
              <w:top w:val="single" w:sz="6" w:space="0" w:color="000000" w:themeColor="text1"/>
              <w:left w:val="single" w:sz="6" w:space="0" w:color="000000" w:themeColor="text1"/>
              <w:bottom w:val="single" w:sz="6" w:space="0" w:color="auto"/>
              <w:right w:val="single" w:sz="6" w:space="0" w:color="auto"/>
            </w:tcBorders>
          </w:tcPr>
          <w:p w14:paraId="0E0DBD08" w14:textId="77777777" w:rsidR="00057B14" w:rsidRPr="00E516EB" w:rsidRDefault="00057B14" w:rsidP="00CD0B1C">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14/12/2025</w:t>
            </w:r>
          </w:p>
        </w:tc>
      </w:tr>
    </w:tbl>
    <w:p w14:paraId="30566BFF" w14:textId="77777777" w:rsidR="00057B14" w:rsidRDefault="00057B14" w:rsidP="00057B14">
      <w:pPr>
        <w:spacing w:after="0" w:line="276" w:lineRule="auto"/>
        <w:jc w:val="both"/>
        <w:rPr>
          <w:rFonts w:ascii="Arial Narrow" w:hAnsi="Arial Narrow" w:cs="Arial"/>
          <w:sz w:val="24"/>
          <w:szCs w:val="24"/>
        </w:rPr>
      </w:pPr>
    </w:p>
    <w:p w14:paraId="7E79F3D1" w14:textId="77777777" w:rsidR="00D85901" w:rsidRDefault="00174C69" w:rsidP="00057B14">
      <w:pPr>
        <w:spacing w:after="0" w:line="276" w:lineRule="auto"/>
        <w:jc w:val="both"/>
        <w:rPr>
          <w:rFonts w:ascii="Arial Narrow" w:hAnsi="Arial Narrow" w:cs="Arial"/>
          <w:sz w:val="24"/>
          <w:szCs w:val="24"/>
        </w:rPr>
      </w:pPr>
      <w:hyperlink r:id="rId10" w:history="1">
        <w:r w:rsidR="00D85901" w:rsidRPr="00223D4B">
          <w:rPr>
            <w:rStyle w:val="Hipervnculo"/>
            <w:rFonts w:ascii="Arial Narrow" w:hAnsi="Arial Narrow" w:cs="Arial"/>
            <w:sz w:val="24"/>
            <w:szCs w:val="24"/>
          </w:rPr>
          <w:t>https://www.secop.gov.co/CO1ContractsManagement/Tendering/ProcurementContractEdit/View?docUniqueIdentifier=CO1.PCCNTR.7446242&amp;prevCtxUrl=https%3a%2f%2fwww.secop.gov.co%3a443%2fCO1ContractsManagement%2fTendering%2fProcurementContractManagement%2fIndex&amp;prevCtxLbl=Contratos</w:t>
        </w:r>
      </w:hyperlink>
      <w:r w:rsidR="00D85901" w:rsidRPr="00D85901">
        <w:rPr>
          <w:rFonts w:ascii="Arial Narrow" w:hAnsi="Arial Narrow" w:cs="Arial"/>
          <w:sz w:val="24"/>
          <w:szCs w:val="24"/>
        </w:rPr>
        <w:t>+</w:t>
      </w:r>
    </w:p>
    <w:p w14:paraId="278BA57E" w14:textId="77777777" w:rsidR="00D85901" w:rsidRPr="008D37A0" w:rsidRDefault="00D85901" w:rsidP="00057B14">
      <w:pPr>
        <w:spacing w:after="0" w:line="276" w:lineRule="auto"/>
        <w:jc w:val="both"/>
        <w:rPr>
          <w:rFonts w:ascii="Arial Narrow" w:hAnsi="Arial Narrow" w:cs="Arial"/>
          <w:sz w:val="24"/>
          <w:szCs w:val="24"/>
        </w:rPr>
      </w:pPr>
    </w:p>
    <w:p w14:paraId="3358A353" w14:textId="77777777" w:rsidR="00057B14" w:rsidRPr="008D37A0" w:rsidRDefault="00057B14" w:rsidP="00057B14">
      <w:pPr>
        <w:pStyle w:val="Prrafodelista"/>
        <w:numPr>
          <w:ilvl w:val="0"/>
          <w:numId w:val="2"/>
        </w:numPr>
        <w:spacing w:after="0" w:line="276" w:lineRule="auto"/>
        <w:jc w:val="both"/>
        <w:rPr>
          <w:rFonts w:ascii="Arial Narrow" w:hAnsi="Arial Narrow" w:cs="Arial"/>
          <w:sz w:val="24"/>
          <w:szCs w:val="24"/>
        </w:rPr>
      </w:pPr>
      <w:r w:rsidRPr="008D37A0">
        <w:rPr>
          <w:rFonts w:ascii="Arial Narrow" w:hAnsi="Arial Narrow" w:cs="Arial"/>
          <w:sz w:val="24"/>
          <w:szCs w:val="24"/>
        </w:rPr>
        <w:t xml:space="preserve">Nelson Enrique </w:t>
      </w:r>
      <w:proofErr w:type="spellStart"/>
      <w:r w:rsidRPr="008D37A0">
        <w:rPr>
          <w:rFonts w:ascii="Arial Narrow" w:hAnsi="Arial Narrow" w:cs="Arial"/>
          <w:sz w:val="24"/>
          <w:szCs w:val="24"/>
        </w:rPr>
        <w:t>Casilimas</w:t>
      </w:r>
      <w:proofErr w:type="spellEnd"/>
      <w:r w:rsidRPr="008D37A0">
        <w:rPr>
          <w:rFonts w:ascii="Arial Narrow" w:hAnsi="Arial Narrow" w:cs="Arial"/>
          <w:sz w:val="24"/>
          <w:szCs w:val="24"/>
        </w:rPr>
        <w:t xml:space="preserve"> </w:t>
      </w:r>
      <w:proofErr w:type="spellStart"/>
      <w:r w:rsidRPr="008D37A0">
        <w:rPr>
          <w:rFonts w:ascii="Arial Narrow" w:hAnsi="Arial Narrow" w:cs="Arial"/>
          <w:sz w:val="24"/>
          <w:szCs w:val="24"/>
        </w:rPr>
        <w:t>Montaño</w:t>
      </w:r>
      <w:proofErr w:type="spellEnd"/>
    </w:p>
    <w:p w14:paraId="6A7E64BE" w14:textId="77777777" w:rsidR="00057B14" w:rsidRPr="008D37A0" w:rsidRDefault="00057B14" w:rsidP="00057B14">
      <w:pPr>
        <w:spacing w:after="0" w:line="276" w:lineRule="auto"/>
        <w:jc w:val="both"/>
        <w:rPr>
          <w:rFonts w:ascii="Arial Narrow" w:hAnsi="Arial Narrow" w:cs="Arial"/>
          <w:sz w:val="24"/>
          <w:szCs w:val="24"/>
        </w:rPr>
      </w:pPr>
    </w:p>
    <w:tbl>
      <w:tblPr>
        <w:tblW w:w="902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25"/>
        <w:gridCol w:w="2202"/>
        <w:gridCol w:w="2307"/>
      </w:tblGrid>
      <w:tr w:rsidR="00057B14" w:rsidRPr="00E516EB" w14:paraId="1D64141F" w14:textId="77777777" w:rsidTr="00CD0B1C">
        <w:trPr>
          <w:trHeight w:val="24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0DEBB2B4"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34"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26336987"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CD 664-2025</w:t>
            </w:r>
          </w:p>
        </w:tc>
      </w:tr>
      <w:tr w:rsidR="00057B14" w:rsidRPr="00174C69" w14:paraId="056306D3" w14:textId="77777777" w:rsidTr="00CD0B1C">
        <w:trPr>
          <w:trHeight w:val="240"/>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2364A5F5"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34" w:type="dxa"/>
            <w:gridSpan w:val="3"/>
            <w:tcBorders>
              <w:top w:val="single" w:sz="6" w:space="0" w:color="auto"/>
              <w:left w:val="single" w:sz="6" w:space="0" w:color="000000" w:themeColor="text1"/>
              <w:bottom w:val="single" w:sz="6" w:space="0" w:color="000000" w:themeColor="text1"/>
              <w:right w:val="single" w:sz="6" w:space="0" w:color="auto"/>
            </w:tcBorders>
          </w:tcPr>
          <w:p w14:paraId="673F606C" w14:textId="77777777" w:rsidR="00057B14" w:rsidRPr="00057B14" w:rsidRDefault="00057B14" w:rsidP="00CD0B1C">
            <w:pPr>
              <w:spacing w:after="0" w:line="276" w:lineRule="auto"/>
              <w:ind w:left="145" w:right="119"/>
              <w:jc w:val="both"/>
              <w:textAlignment w:val="baseline"/>
              <w:rPr>
                <w:rFonts w:ascii="Arial Narrow" w:eastAsia="Times New Roman" w:hAnsi="Arial Narrow" w:cs="Segoe UI"/>
                <w:lang w:val="es-ES" w:eastAsia="es-CO"/>
              </w:rPr>
            </w:pPr>
            <w:r w:rsidRPr="00057B14">
              <w:rPr>
                <w:rFonts w:ascii="Arial Narrow" w:hAnsi="Arial Narrow" w:cs="Arial"/>
                <w:shd w:val="clear" w:color="auto" w:fill="FFFFFF"/>
                <w:lang w:val="es-ES"/>
              </w:rPr>
              <w:t>4-165 GD Prestar servicios de apoyo para la organización, ordenación, clasificación, depuración, selección, foliación, elaboración y actualización de inventarios documentales, identificación y aplicación de procesos de almacenamiento y re-almacenamiento entre otros y la logística para la adecuada custodia de los documentos en el archivo central y de gestión a carga del Grupo de Gestión documental del Ministerio.</w:t>
            </w:r>
          </w:p>
        </w:tc>
      </w:tr>
      <w:tr w:rsidR="00057B14" w:rsidRPr="00E516EB" w14:paraId="53340178" w14:textId="77777777" w:rsidTr="00CD0B1C">
        <w:trPr>
          <w:trHeight w:val="24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43097C3B"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DEFCA62"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$ 28.785.000</w:t>
            </w:r>
          </w:p>
        </w:tc>
      </w:tr>
      <w:tr w:rsidR="00057B14" w:rsidRPr="00E516EB" w14:paraId="29E8386C" w14:textId="77777777" w:rsidTr="00CD0B1C">
        <w:trPr>
          <w:trHeight w:val="24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0D2939B4"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01977175"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$ 2.850.000</w:t>
            </w:r>
          </w:p>
        </w:tc>
      </w:tr>
      <w:tr w:rsidR="00057B14" w:rsidRPr="00E516EB" w14:paraId="3473BFCE" w14:textId="77777777" w:rsidTr="00CD0B1C">
        <w:trPr>
          <w:trHeight w:val="24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4CC95370"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292CA9C"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303 </w:t>
            </w:r>
            <w:proofErr w:type="spellStart"/>
            <w:r w:rsidRPr="00E516EB">
              <w:rPr>
                <w:rFonts w:ascii="Arial Narrow" w:eastAsia="Times New Roman" w:hAnsi="Arial Narrow" w:cs="Segoe UI"/>
                <w:lang w:eastAsia="es-CO"/>
              </w:rPr>
              <w:t>días</w:t>
            </w:r>
            <w:proofErr w:type="spellEnd"/>
          </w:p>
        </w:tc>
      </w:tr>
      <w:tr w:rsidR="00057B14" w:rsidRPr="00E516EB" w14:paraId="2B832738" w14:textId="77777777" w:rsidTr="00CD0B1C">
        <w:trPr>
          <w:trHeight w:val="240"/>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57920259"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25" w:type="dxa"/>
            <w:tcBorders>
              <w:top w:val="single" w:sz="6" w:space="0" w:color="000000" w:themeColor="text1"/>
              <w:left w:val="single" w:sz="6" w:space="0" w:color="000000" w:themeColor="text1"/>
              <w:bottom w:val="single" w:sz="6" w:space="0" w:color="auto"/>
              <w:right w:val="single" w:sz="6" w:space="0" w:color="auto"/>
            </w:tcBorders>
          </w:tcPr>
          <w:p w14:paraId="1770F93C"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18/02/2025</w:t>
            </w:r>
          </w:p>
        </w:tc>
        <w:tc>
          <w:tcPr>
            <w:tcW w:w="2202" w:type="dxa"/>
            <w:tcBorders>
              <w:top w:val="single" w:sz="6" w:space="0" w:color="000000" w:themeColor="text1"/>
              <w:left w:val="single" w:sz="6" w:space="0" w:color="000000" w:themeColor="text1"/>
              <w:bottom w:val="single" w:sz="6" w:space="0" w:color="auto"/>
              <w:right w:val="single" w:sz="6" w:space="0" w:color="auto"/>
            </w:tcBorders>
          </w:tcPr>
          <w:p w14:paraId="641631A9"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07" w:type="dxa"/>
            <w:tcBorders>
              <w:top w:val="single" w:sz="6" w:space="0" w:color="000000" w:themeColor="text1"/>
              <w:left w:val="single" w:sz="6" w:space="0" w:color="000000" w:themeColor="text1"/>
              <w:bottom w:val="single" w:sz="6" w:space="0" w:color="auto"/>
              <w:right w:val="single" w:sz="6" w:space="0" w:color="auto"/>
            </w:tcBorders>
          </w:tcPr>
          <w:p w14:paraId="427C0972" w14:textId="77777777" w:rsidR="00057B14" w:rsidRPr="00E516EB" w:rsidRDefault="00057B14" w:rsidP="00CD0B1C">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20/12/2025</w:t>
            </w:r>
          </w:p>
        </w:tc>
      </w:tr>
    </w:tbl>
    <w:p w14:paraId="618449C9" w14:textId="77777777" w:rsidR="00057B14" w:rsidRDefault="00174C69" w:rsidP="00057B14">
      <w:pPr>
        <w:spacing w:after="0" w:line="276" w:lineRule="auto"/>
        <w:jc w:val="both"/>
        <w:rPr>
          <w:rFonts w:ascii="Arial Narrow" w:hAnsi="Arial Narrow" w:cs="Arial"/>
          <w:sz w:val="24"/>
          <w:szCs w:val="24"/>
        </w:rPr>
      </w:pPr>
      <w:hyperlink r:id="rId11" w:history="1">
        <w:r w:rsidR="00D85901" w:rsidRPr="00223D4B">
          <w:rPr>
            <w:rStyle w:val="Hipervnculo"/>
            <w:rFonts w:ascii="Arial Narrow" w:hAnsi="Arial Narrow" w:cs="Arial"/>
            <w:sz w:val="24"/>
            <w:szCs w:val="24"/>
          </w:rPr>
          <w:t>https://www.secop.gov.co/CO1ContractsManagement/Tendering/ProcurementContractEdit/View?docUniqueIdentifier=CO1.PCCNTR.7493219&amp;prevCtxUrl=https%3a%2f%2fwww.secop.gov.co%3a443%2fCO1ContractsManagement%2fTendering%2fProcurementContractManagement%2fIndex&amp;prevCtxLbl=Contratos</w:t>
        </w:r>
      </w:hyperlink>
      <w:r w:rsidR="00D85901" w:rsidRPr="00D85901">
        <w:rPr>
          <w:rFonts w:ascii="Arial Narrow" w:hAnsi="Arial Narrow" w:cs="Arial"/>
          <w:sz w:val="24"/>
          <w:szCs w:val="24"/>
        </w:rPr>
        <w:t>+</w:t>
      </w:r>
    </w:p>
    <w:p w14:paraId="2B0F97EF" w14:textId="77777777" w:rsidR="00057B14" w:rsidRPr="008D37A0" w:rsidRDefault="00057B14" w:rsidP="00057B14">
      <w:pPr>
        <w:spacing w:after="0" w:line="276" w:lineRule="auto"/>
        <w:jc w:val="both"/>
        <w:rPr>
          <w:rFonts w:ascii="Arial Narrow" w:hAnsi="Arial Narrow" w:cs="Arial"/>
          <w:sz w:val="24"/>
          <w:szCs w:val="24"/>
        </w:rPr>
      </w:pPr>
    </w:p>
    <w:p w14:paraId="10448597" w14:textId="77777777" w:rsidR="00057B14" w:rsidRPr="008D37A0" w:rsidRDefault="00057B14" w:rsidP="00057B14">
      <w:pPr>
        <w:pStyle w:val="Prrafodelista"/>
        <w:numPr>
          <w:ilvl w:val="0"/>
          <w:numId w:val="2"/>
        </w:numPr>
        <w:spacing w:after="0" w:line="276" w:lineRule="auto"/>
        <w:jc w:val="both"/>
        <w:rPr>
          <w:rFonts w:ascii="Arial Narrow" w:hAnsi="Arial Narrow" w:cs="Arial"/>
          <w:sz w:val="24"/>
          <w:szCs w:val="24"/>
        </w:rPr>
      </w:pPr>
      <w:proofErr w:type="spellStart"/>
      <w:r w:rsidRPr="008D37A0">
        <w:rPr>
          <w:rFonts w:ascii="Arial Narrow" w:hAnsi="Arial Narrow" w:cs="Arial"/>
          <w:sz w:val="24"/>
          <w:szCs w:val="24"/>
        </w:rPr>
        <w:t>Reinaldo</w:t>
      </w:r>
      <w:proofErr w:type="spellEnd"/>
      <w:r w:rsidRPr="008D37A0">
        <w:rPr>
          <w:rFonts w:ascii="Arial Narrow" w:hAnsi="Arial Narrow" w:cs="Arial"/>
          <w:sz w:val="24"/>
          <w:szCs w:val="24"/>
        </w:rPr>
        <w:t xml:space="preserve"> Ayala Mendoza</w:t>
      </w:r>
    </w:p>
    <w:p w14:paraId="2FC5BC8F" w14:textId="77777777" w:rsidR="00057B14" w:rsidRPr="008D37A0" w:rsidRDefault="00057B14" w:rsidP="00057B14">
      <w:pPr>
        <w:spacing w:after="0" w:line="276" w:lineRule="auto"/>
        <w:jc w:val="both"/>
        <w:rPr>
          <w:rFonts w:ascii="Arial Narrow" w:hAnsi="Arial Narrow" w:cs="Arial"/>
          <w:sz w:val="24"/>
          <w:szCs w:val="24"/>
        </w:rPr>
      </w:pPr>
    </w:p>
    <w:tbl>
      <w:tblPr>
        <w:tblW w:w="90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21"/>
        <w:gridCol w:w="2200"/>
        <w:gridCol w:w="2304"/>
      </w:tblGrid>
      <w:tr w:rsidR="00057B14" w:rsidRPr="00E516EB" w14:paraId="6DABFD1E" w14:textId="77777777" w:rsidTr="00CD0B1C">
        <w:trPr>
          <w:trHeight w:val="242"/>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4FDF9776"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25"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4FC257B8"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CD 686-2025</w:t>
            </w:r>
          </w:p>
        </w:tc>
      </w:tr>
      <w:tr w:rsidR="00057B14" w:rsidRPr="00174C69" w14:paraId="18C1CD60" w14:textId="77777777" w:rsidTr="00CD0B1C">
        <w:trPr>
          <w:trHeight w:val="242"/>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7A1A487A"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25" w:type="dxa"/>
            <w:gridSpan w:val="3"/>
            <w:tcBorders>
              <w:top w:val="single" w:sz="6" w:space="0" w:color="auto"/>
              <w:left w:val="single" w:sz="6" w:space="0" w:color="000000" w:themeColor="text1"/>
              <w:bottom w:val="single" w:sz="6" w:space="0" w:color="000000" w:themeColor="text1"/>
              <w:right w:val="single" w:sz="6" w:space="0" w:color="auto"/>
            </w:tcBorders>
          </w:tcPr>
          <w:p w14:paraId="5D5B75C4" w14:textId="77777777" w:rsidR="00057B14" w:rsidRPr="00057B14" w:rsidRDefault="00057B14" w:rsidP="00CD0B1C">
            <w:pPr>
              <w:spacing w:after="0" w:line="276" w:lineRule="auto"/>
              <w:ind w:left="145" w:right="119"/>
              <w:jc w:val="both"/>
              <w:textAlignment w:val="baseline"/>
              <w:rPr>
                <w:rFonts w:ascii="Arial Narrow" w:eastAsia="Times New Roman" w:hAnsi="Arial Narrow" w:cs="Segoe UI"/>
                <w:lang w:val="es-ES" w:eastAsia="es-CO"/>
              </w:rPr>
            </w:pPr>
            <w:r w:rsidRPr="00057B14">
              <w:rPr>
                <w:rFonts w:ascii="Arial Narrow" w:hAnsi="Arial Narrow" w:cs="Arial"/>
                <w:shd w:val="clear" w:color="auto" w:fill="FFFFFF"/>
                <w:lang w:val="es-ES"/>
              </w:rPr>
              <w:t>4-166 GD Prestar servicios de apoyo para para la organización, ordenación, clasificación, depuración, selección, foliación, elaboración y actualización de inventarios documentales, identificación y aplicación de procesos de almacenamiento y re-almacenamiento entre otros y la logística para la adecuada custodia de los documentos en el archivo central y de gestión a cargo del Grupo de Gestión documental del Ministerio</w:t>
            </w:r>
          </w:p>
        </w:tc>
      </w:tr>
      <w:tr w:rsidR="00057B14" w:rsidRPr="00E516EB" w14:paraId="59484A21" w14:textId="77777777" w:rsidTr="00CD0B1C">
        <w:trPr>
          <w:trHeight w:val="24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5DF0A84D"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25"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7475764C"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$ 28.500.000</w:t>
            </w:r>
          </w:p>
        </w:tc>
      </w:tr>
      <w:tr w:rsidR="00057B14" w:rsidRPr="00E516EB" w14:paraId="51149EF3" w14:textId="77777777" w:rsidTr="00CD0B1C">
        <w:trPr>
          <w:trHeight w:val="24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550AC07"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25"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42E472CB"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$ 2.850.000</w:t>
            </w:r>
          </w:p>
        </w:tc>
      </w:tr>
      <w:tr w:rsidR="00057B14" w:rsidRPr="00E516EB" w14:paraId="79364C83" w14:textId="77777777" w:rsidTr="00CD0B1C">
        <w:trPr>
          <w:trHeight w:val="24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1F22BBE0"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25"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28E53EC"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300 </w:t>
            </w:r>
            <w:proofErr w:type="spellStart"/>
            <w:r w:rsidRPr="00E516EB">
              <w:rPr>
                <w:rFonts w:ascii="Arial Narrow" w:eastAsia="Times New Roman" w:hAnsi="Arial Narrow" w:cs="Segoe UI"/>
                <w:lang w:eastAsia="es-CO"/>
              </w:rPr>
              <w:t>días</w:t>
            </w:r>
            <w:proofErr w:type="spellEnd"/>
          </w:p>
        </w:tc>
      </w:tr>
      <w:tr w:rsidR="00057B14" w:rsidRPr="00E516EB" w14:paraId="7816CAD8" w14:textId="77777777" w:rsidTr="00CD0B1C">
        <w:trPr>
          <w:trHeight w:val="242"/>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33223E3E"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21" w:type="dxa"/>
            <w:tcBorders>
              <w:top w:val="single" w:sz="6" w:space="0" w:color="000000" w:themeColor="text1"/>
              <w:left w:val="single" w:sz="6" w:space="0" w:color="000000" w:themeColor="text1"/>
              <w:bottom w:val="single" w:sz="6" w:space="0" w:color="auto"/>
              <w:right w:val="single" w:sz="6" w:space="0" w:color="auto"/>
            </w:tcBorders>
          </w:tcPr>
          <w:p w14:paraId="43BAA5B8"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18/02/2025</w:t>
            </w:r>
          </w:p>
        </w:tc>
        <w:tc>
          <w:tcPr>
            <w:tcW w:w="2200" w:type="dxa"/>
            <w:tcBorders>
              <w:top w:val="single" w:sz="6" w:space="0" w:color="000000" w:themeColor="text1"/>
              <w:left w:val="single" w:sz="6" w:space="0" w:color="000000" w:themeColor="text1"/>
              <w:bottom w:val="single" w:sz="6" w:space="0" w:color="auto"/>
              <w:right w:val="single" w:sz="6" w:space="0" w:color="auto"/>
            </w:tcBorders>
          </w:tcPr>
          <w:p w14:paraId="6A744B79"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04" w:type="dxa"/>
            <w:tcBorders>
              <w:top w:val="single" w:sz="6" w:space="0" w:color="000000" w:themeColor="text1"/>
              <w:left w:val="single" w:sz="6" w:space="0" w:color="000000" w:themeColor="text1"/>
              <w:bottom w:val="single" w:sz="6" w:space="0" w:color="auto"/>
              <w:right w:val="single" w:sz="6" w:space="0" w:color="auto"/>
            </w:tcBorders>
          </w:tcPr>
          <w:p w14:paraId="0A8053AD" w14:textId="77777777" w:rsidR="00057B14" w:rsidRPr="00E516EB" w:rsidRDefault="00057B14" w:rsidP="00CD0B1C">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17/12/2025</w:t>
            </w:r>
          </w:p>
        </w:tc>
      </w:tr>
    </w:tbl>
    <w:p w14:paraId="1D70A6C0" w14:textId="77777777" w:rsidR="00057B14" w:rsidRDefault="00057B14" w:rsidP="00057B14">
      <w:pPr>
        <w:pStyle w:val="Prrafodelista"/>
        <w:spacing w:after="0" w:line="276" w:lineRule="auto"/>
        <w:jc w:val="both"/>
        <w:rPr>
          <w:rFonts w:ascii="Arial Narrow" w:hAnsi="Arial Narrow" w:cs="Arial"/>
          <w:sz w:val="24"/>
          <w:szCs w:val="24"/>
        </w:rPr>
      </w:pPr>
    </w:p>
    <w:p w14:paraId="05B9C4FB" w14:textId="77777777" w:rsidR="00D85901" w:rsidRDefault="00174C69" w:rsidP="00D85901">
      <w:pPr>
        <w:spacing w:after="0" w:line="276" w:lineRule="auto"/>
        <w:jc w:val="both"/>
        <w:rPr>
          <w:rFonts w:ascii="Arial Narrow" w:hAnsi="Arial Narrow" w:cs="Arial"/>
          <w:sz w:val="24"/>
          <w:szCs w:val="24"/>
        </w:rPr>
      </w:pPr>
      <w:hyperlink r:id="rId12" w:history="1">
        <w:r w:rsidR="00D85901" w:rsidRPr="00223D4B">
          <w:rPr>
            <w:rStyle w:val="Hipervnculo"/>
            <w:rFonts w:ascii="Arial Narrow" w:hAnsi="Arial Narrow" w:cs="Arial"/>
            <w:sz w:val="24"/>
            <w:szCs w:val="24"/>
          </w:rPr>
          <w:t>https://www.secop.gov.co/CO1ContractsManagement/Tendering/ProcurementContractEdit/View?docUniqueIdentifier=CO1.PCCNTR.7476914&amp;prevCtxUrl=https%3a%2f%2fwww.secop.gov.co%3a443%2fCO1ContractsManagement%2fTendering%2fProcurementContractManagement%2fIndex&amp;prevCtxLbl=Contratos</w:t>
        </w:r>
      </w:hyperlink>
      <w:r w:rsidR="00D85901" w:rsidRPr="00D85901">
        <w:rPr>
          <w:rFonts w:ascii="Arial Narrow" w:hAnsi="Arial Narrow" w:cs="Arial"/>
          <w:sz w:val="24"/>
          <w:szCs w:val="24"/>
        </w:rPr>
        <w:t>+</w:t>
      </w:r>
    </w:p>
    <w:p w14:paraId="42C6919F" w14:textId="77777777" w:rsidR="00D85901" w:rsidRPr="00D85901" w:rsidRDefault="00D85901" w:rsidP="00D85901">
      <w:pPr>
        <w:spacing w:after="0" w:line="276" w:lineRule="auto"/>
        <w:jc w:val="both"/>
        <w:rPr>
          <w:rFonts w:ascii="Arial Narrow" w:hAnsi="Arial Narrow" w:cs="Arial"/>
          <w:sz w:val="24"/>
          <w:szCs w:val="24"/>
        </w:rPr>
      </w:pPr>
    </w:p>
    <w:p w14:paraId="56CD62B1" w14:textId="77777777" w:rsidR="00057B14" w:rsidRPr="008D37A0" w:rsidRDefault="00057B14" w:rsidP="00057B14">
      <w:pPr>
        <w:pStyle w:val="Prrafodelista"/>
        <w:numPr>
          <w:ilvl w:val="0"/>
          <w:numId w:val="2"/>
        </w:numPr>
        <w:spacing w:after="0" w:line="276" w:lineRule="auto"/>
        <w:jc w:val="both"/>
        <w:rPr>
          <w:rFonts w:ascii="Arial Narrow" w:hAnsi="Arial Narrow" w:cs="Arial"/>
          <w:sz w:val="24"/>
          <w:szCs w:val="24"/>
        </w:rPr>
      </w:pPr>
      <w:r w:rsidRPr="008D37A0">
        <w:rPr>
          <w:rFonts w:ascii="Arial Narrow" w:hAnsi="Arial Narrow" w:cs="Arial"/>
          <w:sz w:val="24"/>
          <w:szCs w:val="24"/>
        </w:rPr>
        <w:t>José Luis Rojas Montes</w:t>
      </w:r>
    </w:p>
    <w:p w14:paraId="205009A7" w14:textId="77777777" w:rsidR="00057B14" w:rsidRPr="008D37A0" w:rsidRDefault="00057B14" w:rsidP="00057B14">
      <w:pPr>
        <w:spacing w:after="0" w:line="276" w:lineRule="auto"/>
        <w:jc w:val="both"/>
        <w:rPr>
          <w:rFonts w:ascii="Arial Narrow" w:hAnsi="Arial Narrow" w:cs="Arial"/>
          <w:sz w:val="24"/>
          <w:szCs w:val="24"/>
        </w:rPr>
      </w:pPr>
    </w:p>
    <w:tbl>
      <w:tblPr>
        <w:tblW w:w="905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9"/>
        <w:gridCol w:w="2313"/>
      </w:tblGrid>
      <w:tr w:rsidR="00057B14" w:rsidRPr="00E516EB" w14:paraId="798A1846" w14:textId="77777777" w:rsidTr="00CD0B1C">
        <w:trPr>
          <w:trHeight w:val="216"/>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398F0DFB"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40182682"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CD 831-2025</w:t>
            </w:r>
          </w:p>
        </w:tc>
      </w:tr>
      <w:tr w:rsidR="00057B14" w:rsidRPr="00174C69" w14:paraId="7960D579" w14:textId="77777777" w:rsidTr="00CD0B1C">
        <w:trPr>
          <w:trHeight w:val="216"/>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41D22779"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tcPr>
          <w:p w14:paraId="3641121E" w14:textId="77777777" w:rsidR="00057B14" w:rsidRPr="00057B14" w:rsidRDefault="00057B14" w:rsidP="00CD0B1C">
            <w:pPr>
              <w:spacing w:after="0" w:line="276" w:lineRule="auto"/>
              <w:ind w:left="145" w:right="119"/>
              <w:jc w:val="both"/>
              <w:textAlignment w:val="baseline"/>
              <w:rPr>
                <w:rFonts w:ascii="Arial Narrow" w:eastAsia="Times New Roman" w:hAnsi="Arial Narrow" w:cs="Segoe UI"/>
                <w:lang w:val="es-ES" w:eastAsia="es-CO"/>
              </w:rPr>
            </w:pPr>
            <w:r w:rsidRPr="00057B14">
              <w:rPr>
                <w:rFonts w:ascii="Arial Narrow" w:hAnsi="Arial Narrow" w:cs="Arial"/>
                <w:shd w:val="clear" w:color="auto" w:fill="FFFFFF"/>
                <w:lang w:val="es-ES"/>
              </w:rPr>
              <w:t>4-167 GD Prestar servicios de apoyo para para la organización, ordenación, clasificación, depuración, selección, foliación, elaboración y actualización de inventarios documentales, identificación y aplicación de procesos de almacenamiento y re-almacenamiento entre otros y la logística para la adecuada custodia de los documentos en el archivo central y de gestión a cargo del Grupo de Gestión documental del Ministerio</w:t>
            </w:r>
          </w:p>
        </w:tc>
      </w:tr>
      <w:tr w:rsidR="00057B14" w:rsidRPr="00E516EB" w14:paraId="5C3BBD45" w14:textId="77777777" w:rsidTr="00CD0B1C">
        <w:trPr>
          <w:trHeight w:val="21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12EA753A"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479FE5B2"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$ 28.500.000</w:t>
            </w:r>
          </w:p>
        </w:tc>
      </w:tr>
      <w:tr w:rsidR="00057B14" w:rsidRPr="00E516EB" w14:paraId="13FBB8E3" w14:textId="77777777" w:rsidTr="00CD0B1C">
        <w:trPr>
          <w:trHeight w:val="21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7AD8F793"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709EB7BD"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$ 2.850.000</w:t>
            </w:r>
          </w:p>
        </w:tc>
      </w:tr>
      <w:tr w:rsidR="00057B14" w:rsidRPr="00E516EB" w14:paraId="4EE29A08" w14:textId="77777777" w:rsidTr="00CD0B1C">
        <w:trPr>
          <w:trHeight w:val="21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AF08D3E"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396766E1"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300 </w:t>
            </w:r>
            <w:proofErr w:type="spellStart"/>
            <w:r w:rsidRPr="00E516EB">
              <w:rPr>
                <w:rFonts w:ascii="Arial Narrow" w:eastAsia="Times New Roman" w:hAnsi="Arial Narrow" w:cs="Segoe UI"/>
                <w:lang w:eastAsia="es-CO"/>
              </w:rPr>
              <w:t>días</w:t>
            </w:r>
            <w:proofErr w:type="spellEnd"/>
          </w:p>
        </w:tc>
      </w:tr>
      <w:tr w:rsidR="00057B14" w:rsidRPr="00E516EB" w14:paraId="6F630A04" w14:textId="77777777" w:rsidTr="00CD0B1C">
        <w:trPr>
          <w:trHeight w:val="216"/>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663C0C01"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auto"/>
              <w:right w:val="single" w:sz="6" w:space="0" w:color="auto"/>
            </w:tcBorders>
          </w:tcPr>
          <w:p w14:paraId="28A5802B"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26/02/2025</w:t>
            </w:r>
          </w:p>
        </w:tc>
        <w:tc>
          <w:tcPr>
            <w:tcW w:w="2209" w:type="dxa"/>
            <w:tcBorders>
              <w:top w:val="single" w:sz="6" w:space="0" w:color="000000" w:themeColor="text1"/>
              <w:left w:val="single" w:sz="6" w:space="0" w:color="000000" w:themeColor="text1"/>
              <w:bottom w:val="single" w:sz="6" w:space="0" w:color="auto"/>
              <w:right w:val="single" w:sz="6" w:space="0" w:color="auto"/>
            </w:tcBorders>
          </w:tcPr>
          <w:p w14:paraId="7032CA7C"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auto"/>
              <w:right w:val="single" w:sz="6" w:space="0" w:color="auto"/>
            </w:tcBorders>
          </w:tcPr>
          <w:p w14:paraId="678EE138" w14:textId="77777777" w:rsidR="00057B14" w:rsidRPr="00E516EB" w:rsidRDefault="00057B14" w:rsidP="00CD0B1C">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25/12/2025</w:t>
            </w:r>
          </w:p>
        </w:tc>
      </w:tr>
    </w:tbl>
    <w:p w14:paraId="45843224" w14:textId="77777777" w:rsidR="00057B14" w:rsidRDefault="00057B14" w:rsidP="00057B14">
      <w:pPr>
        <w:spacing w:after="0" w:line="276" w:lineRule="auto"/>
        <w:jc w:val="both"/>
        <w:rPr>
          <w:rFonts w:ascii="Arial Narrow" w:hAnsi="Arial Narrow" w:cs="Arial"/>
          <w:sz w:val="24"/>
          <w:szCs w:val="24"/>
        </w:rPr>
      </w:pPr>
    </w:p>
    <w:p w14:paraId="7B845E20" w14:textId="77777777" w:rsidR="00D85901" w:rsidRDefault="00174C69" w:rsidP="00057B14">
      <w:pPr>
        <w:spacing w:after="0" w:line="276" w:lineRule="auto"/>
        <w:jc w:val="both"/>
        <w:rPr>
          <w:rFonts w:ascii="Arial Narrow" w:hAnsi="Arial Narrow" w:cs="Arial"/>
          <w:sz w:val="24"/>
          <w:szCs w:val="24"/>
        </w:rPr>
      </w:pPr>
      <w:hyperlink r:id="rId13" w:history="1">
        <w:r w:rsidR="00D85901" w:rsidRPr="00223D4B">
          <w:rPr>
            <w:rStyle w:val="Hipervnculo"/>
            <w:rFonts w:ascii="Arial Narrow" w:hAnsi="Arial Narrow" w:cs="Arial"/>
            <w:sz w:val="24"/>
            <w:szCs w:val="24"/>
          </w:rPr>
          <w:t>https://www.secop.gov.co/CO1ContractsManagement/Tendering/ProcurementContractEdit/View?docUniqueIdentifier=CO1.PCCNTR.7532885&amp;prevCtxUrl=https%3a%2f%2fwww.secop.gov.co%3a443%2fCO1ContractsManagement%2fTendering%2fProcurementContractManagement%2fIndex&amp;prevCtxLbl=Contratos</w:t>
        </w:r>
      </w:hyperlink>
      <w:r w:rsidR="00D85901" w:rsidRPr="00D85901">
        <w:rPr>
          <w:rFonts w:ascii="Arial Narrow" w:hAnsi="Arial Narrow" w:cs="Arial"/>
          <w:sz w:val="24"/>
          <w:szCs w:val="24"/>
        </w:rPr>
        <w:t>+</w:t>
      </w:r>
    </w:p>
    <w:p w14:paraId="201BE3AB" w14:textId="77777777" w:rsidR="00D85901" w:rsidRPr="008D37A0" w:rsidRDefault="00D85901" w:rsidP="00057B14">
      <w:pPr>
        <w:spacing w:after="0" w:line="276" w:lineRule="auto"/>
        <w:jc w:val="both"/>
        <w:rPr>
          <w:rFonts w:ascii="Arial Narrow" w:hAnsi="Arial Narrow" w:cs="Arial"/>
          <w:sz w:val="24"/>
          <w:szCs w:val="24"/>
        </w:rPr>
      </w:pPr>
    </w:p>
    <w:p w14:paraId="68F9DC47" w14:textId="77777777" w:rsidR="00057B14" w:rsidRPr="008D37A0" w:rsidRDefault="00057B14" w:rsidP="00057B14">
      <w:pPr>
        <w:pStyle w:val="Prrafodelista"/>
        <w:numPr>
          <w:ilvl w:val="0"/>
          <w:numId w:val="2"/>
        </w:numPr>
        <w:spacing w:after="0" w:line="276" w:lineRule="auto"/>
        <w:jc w:val="both"/>
        <w:rPr>
          <w:rFonts w:ascii="Arial Narrow" w:hAnsi="Arial Narrow" w:cs="Arial"/>
          <w:sz w:val="24"/>
          <w:szCs w:val="24"/>
        </w:rPr>
      </w:pPr>
      <w:r w:rsidRPr="008D37A0">
        <w:rPr>
          <w:rFonts w:ascii="Arial Narrow" w:hAnsi="Arial Narrow" w:cs="Arial"/>
          <w:sz w:val="24"/>
          <w:szCs w:val="24"/>
        </w:rPr>
        <w:t xml:space="preserve">Milton Javier </w:t>
      </w:r>
      <w:proofErr w:type="spellStart"/>
      <w:r w:rsidRPr="008D37A0">
        <w:rPr>
          <w:rFonts w:ascii="Arial Narrow" w:hAnsi="Arial Narrow" w:cs="Arial"/>
          <w:sz w:val="24"/>
          <w:szCs w:val="24"/>
        </w:rPr>
        <w:t>Ospina</w:t>
      </w:r>
      <w:proofErr w:type="spellEnd"/>
      <w:r w:rsidRPr="008D37A0">
        <w:rPr>
          <w:rFonts w:ascii="Arial Narrow" w:hAnsi="Arial Narrow" w:cs="Arial"/>
          <w:sz w:val="24"/>
          <w:szCs w:val="24"/>
        </w:rPr>
        <w:t xml:space="preserve"> Varela</w:t>
      </w:r>
    </w:p>
    <w:p w14:paraId="548482BB" w14:textId="77777777" w:rsidR="00057B14" w:rsidRPr="008D37A0" w:rsidRDefault="00057B14" w:rsidP="00057B14">
      <w:pPr>
        <w:spacing w:after="0" w:line="276" w:lineRule="auto"/>
        <w:jc w:val="both"/>
        <w:rPr>
          <w:rFonts w:ascii="Arial Narrow" w:hAnsi="Arial Narrow" w:cs="Arial"/>
          <w:sz w:val="24"/>
          <w:szCs w:val="24"/>
        </w:rPr>
      </w:pPr>
    </w:p>
    <w:tbl>
      <w:tblPr>
        <w:tblW w:w="905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9"/>
        <w:gridCol w:w="2313"/>
      </w:tblGrid>
      <w:tr w:rsidR="00057B14" w:rsidRPr="00E516EB" w14:paraId="68ACCFB0" w14:textId="77777777" w:rsidTr="00CD0B1C">
        <w:trPr>
          <w:trHeight w:val="223"/>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7A983232"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3BCAA871"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CD 665-2025</w:t>
            </w:r>
          </w:p>
        </w:tc>
      </w:tr>
      <w:tr w:rsidR="00057B14" w:rsidRPr="00174C69" w14:paraId="0BE66CD0" w14:textId="77777777" w:rsidTr="00CD0B1C">
        <w:trPr>
          <w:trHeight w:val="22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48A88E92"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tcPr>
          <w:p w14:paraId="057245A5" w14:textId="77777777" w:rsidR="00057B14" w:rsidRPr="00057B14" w:rsidRDefault="00057B14" w:rsidP="00CD0B1C">
            <w:pPr>
              <w:spacing w:after="0" w:line="276" w:lineRule="auto"/>
              <w:ind w:left="145" w:right="119"/>
              <w:jc w:val="both"/>
              <w:textAlignment w:val="baseline"/>
              <w:rPr>
                <w:rFonts w:ascii="Arial Narrow" w:eastAsia="Times New Roman" w:hAnsi="Arial Narrow" w:cs="Segoe UI"/>
                <w:lang w:val="es-ES" w:eastAsia="es-CO"/>
              </w:rPr>
            </w:pPr>
            <w:r w:rsidRPr="00057B14">
              <w:rPr>
                <w:rFonts w:ascii="Arial Narrow" w:hAnsi="Arial Narrow" w:cs="Arial"/>
                <w:shd w:val="clear" w:color="auto" w:fill="FFFFFF"/>
                <w:lang w:val="es-ES"/>
              </w:rPr>
              <w:t>4-168 GD Prestar servicios de apoyo para la organización, ordenación, clasificación, depuración, selección, foliación, elaboración y actualización de inventarios documentales, identificación y aplicación de procesos de almacenamiento y re-almacenamiento entre otros y la logística para la adecuada custodia de los documentos en el archivo central y de gestión a carga del Grupo de Gestión documental del Ministerio.</w:t>
            </w:r>
          </w:p>
        </w:tc>
      </w:tr>
      <w:tr w:rsidR="00057B14" w:rsidRPr="00E516EB" w14:paraId="5394AC0A" w14:textId="77777777" w:rsidTr="00CD0B1C">
        <w:trPr>
          <w:trHeight w:val="22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1E91EF0"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7549995"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$ 28.500.000</w:t>
            </w:r>
          </w:p>
        </w:tc>
      </w:tr>
      <w:tr w:rsidR="00057B14" w:rsidRPr="00E516EB" w14:paraId="1196EC67" w14:textId="77777777" w:rsidTr="00CD0B1C">
        <w:trPr>
          <w:trHeight w:val="22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0998DD58"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4870270D"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$ 2.850.000</w:t>
            </w:r>
          </w:p>
        </w:tc>
      </w:tr>
      <w:tr w:rsidR="00057B14" w:rsidRPr="00E516EB" w14:paraId="7FCDE332" w14:textId="77777777" w:rsidTr="00CD0B1C">
        <w:trPr>
          <w:trHeight w:val="22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65F7D440"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F969B3A"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300 </w:t>
            </w:r>
            <w:proofErr w:type="spellStart"/>
            <w:r w:rsidRPr="00E516EB">
              <w:rPr>
                <w:rFonts w:ascii="Arial Narrow" w:eastAsia="Times New Roman" w:hAnsi="Arial Narrow" w:cs="Segoe UI"/>
                <w:lang w:eastAsia="es-CO"/>
              </w:rPr>
              <w:t>días</w:t>
            </w:r>
            <w:proofErr w:type="spellEnd"/>
          </w:p>
        </w:tc>
      </w:tr>
      <w:tr w:rsidR="00057B14" w:rsidRPr="00E516EB" w14:paraId="3BC95DAF" w14:textId="77777777" w:rsidTr="00CD0B1C">
        <w:trPr>
          <w:trHeight w:val="223"/>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1892015C"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auto"/>
              <w:right w:val="single" w:sz="6" w:space="0" w:color="auto"/>
            </w:tcBorders>
          </w:tcPr>
          <w:p w14:paraId="344AD434"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17/02/2025</w:t>
            </w:r>
          </w:p>
        </w:tc>
        <w:tc>
          <w:tcPr>
            <w:tcW w:w="2209" w:type="dxa"/>
            <w:tcBorders>
              <w:top w:val="single" w:sz="6" w:space="0" w:color="000000" w:themeColor="text1"/>
              <w:left w:val="single" w:sz="6" w:space="0" w:color="000000" w:themeColor="text1"/>
              <w:bottom w:val="single" w:sz="6" w:space="0" w:color="auto"/>
              <w:right w:val="single" w:sz="6" w:space="0" w:color="auto"/>
            </w:tcBorders>
          </w:tcPr>
          <w:p w14:paraId="35BBA80E"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auto"/>
              <w:right w:val="single" w:sz="6" w:space="0" w:color="auto"/>
            </w:tcBorders>
          </w:tcPr>
          <w:p w14:paraId="7B2B00C4" w14:textId="77777777" w:rsidR="00057B14" w:rsidRPr="00E516EB" w:rsidRDefault="00057B14" w:rsidP="00CD0B1C">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16/12/2025</w:t>
            </w:r>
          </w:p>
        </w:tc>
      </w:tr>
    </w:tbl>
    <w:p w14:paraId="371BCD6E" w14:textId="77777777" w:rsidR="00057B14" w:rsidRDefault="00057B14" w:rsidP="00057B14">
      <w:pPr>
        <w:spacing w:after="0" w:line="276" w:lineRule="auto"/>
        <w:jc w:val="both"/>
        <w:rPr>
          <w:rFonts w:ascii="Arial Narrow" w:hAnsi="Arial Narrow" w:cs="Arial"/>
          <w:sz w:val="24"/>
          <w:szCs w:val="24"/>
        </w:rPr>
      </w:pPr>
    </w:p>
    <w:p w14:paraId="40A4BA0C" w14:textId="77777777" w:rsidR="00057B14" w:rsidRDefault="00174C69" w:rsidP="00057B14">
      <w:pPr>
        <w:spacing w:after="0" w:line="276" w:lineRule="auto"/>
        <w:jc w:val="both"/>
        <w:rPr>
          <w:rFonts w:ascii="Arial Narrow" w:hAnsi="Arial Narrow" w:cs="Arial"/>
          <w:sz w:val="24"/>
          <w:szCs w:val="24"/>
        </w:rPr>
      </w:pPr>
      <w:hyperlink r:id="rId14" w:history="1">
        <w:r w:rsidR="00D85901" w:rsidRPr="00223D4B">
          <w:rPr>
            <w:rStyle w:val="Hipervnculo"/>
            <w:rFonts w:ascii="Arial Narrow" w:hAnsi="Arial Narrow" w:cs="Arial"/>
            <w:sz w:val="24"/>
            <w:szCs w:val="24"/>
          </w:rPr>
          <w:t>https://www.secop.gov.co/CO1ContractsManagement/Tendering/ProcurementContractEdit/View?docUniqueIdentifier=CO1.PCCNTR.7472616&amp;prevCtxUrl=https%3a%2f%2fwww.secop.gov.co%3a443%2fCO1ContractsManagement%2fTendering%2fProcurementContractManagement%2fIndex&amp;prevCtxLbl=Contratos</w:t>
        </w:r>
      </w:hyperlink>
      <w:r w:rsidR="00D85901" w:rsidRPr="00D85901">
        <w:rPr>
          <w:rFonts w:ascii="Arial Narrow" w:hAnsi="Arial Narrow" w:cs="Arial"/>
          <w:sz w:val="24"/>
          <w:szCs w:val="24"/>
        </w:rPr>
        <w:t>+</w:t>
      </w:r>
    </w:p>
    <w:p w14:paraId="0A8223F9" w14:textId="77777777" w:rsidR="00D85901" w:rsidRPr="008D37A0" w:rsidRDefault="00D85901" w:rsidP="00057B14">
      <w:pPr>
        <w:spacing w:after="0" w:line="276" w:lineRule="auto"/>
        <w:jc w:val="both"/>
        <w:rPr>
          <w:rFonts w:ascii="Arial Narrow" w:hAnsi="Arial Narrow" w:cs="Arial"/>
          <w:sz w:val="24"/>
          <w:szCs w:val="24"/>
        </w:rPr>
      </w:pPr>
    </w:p>
    <w:p w14:paraId="3DAAB11E" w14:textId="77777777" w:rsidR="00057B14" w:rsidRPr="008D37A0" w:rsidRDefault="00057B14" w:rsidP="00057B14">
      <w:pPr>
        <w:pStyle w:val="Prrafodelista"/>
        <w:numPr>
          <w:ilvl w:val="0"/>
          <w:numId w:val="2"/>
        </w:numPr>
        <w:spacing w:after="0" w:line="276" w:lineRule="auto"/>
        <w:jc w:val="both"/>
        <w:rPr>
          <w:rFonts w:ascii="Arial Narrow" w:hAnsi="Arial Narrow" w:cs="Arial"/>
          <w:sz w:val="24"/>
          <w:szCs w:val="24"/>
        </w:rPr>
      </w:pPr>
      <w:r w:rsidRPr="008D37A0">
        <w:rPr>
          <w:rFonts w:ascii="Arial Narrow" w:hAnsi="Arial Narrow" w:cs="Arial"/>
          <w:sz w:val="24"/>
          <w:szCs w:val="24"/>
        </w:rPr>
        <w:t xml:space="preserve">William Javier </w:t>
      </w:r>
      <w:proofErr w:type="spellStart"/>
      <w:r w:rsidRPr="008D37A0">
        <w:rPr>
          <w:rFonts w:ascii="Arial Narrow" w:hAnsi="Arial Narrow" w:cs="Arial"/>
          <w:sz w:val="24"/>
          <w:szCs w:val="24"/>
        </w:rPr>
        <w:t>Patarroyo</w:t>
      </w:r>
      <w:proofErr w:type="spellEnd"/>
      <w:r w:rsidRPr="008D37A0">
        <w:rPr>
          <w:rFonts w:ascii="Arial Narrow" w:hAnsi="Arial Narrow" w:cs="Arial"/>
          <w:sz w:val="24"/>
          <w:szCs w:val="24"/>
        </w:rPr>
        <w:t xml:space="preserve"> </w:t>
      </w:r>
      <w:proofErr w:type="spellStart"/>
      <w:r w:rsidRPr="008D37A0">
        <w:rPr>
          <w:rFonts w:ascii="Arial Narrow" w:hAnsi="Arial Narrow" w:cs="Arial"/>
          <w:sz w:val="24"/>
          <w:szCs w:val="24"/>
        </w:rPr>
        <w:t>Baquero</w:t>
      </w:r>
      <w:proofErr w:type="spellEnd"/>
    </w:p>
    <w:p w14:paraId="5859A570" w14:textId="77777777" w:rsidR="00057B14" w:rsidRPr="008D37A0" w:rsidRDefault="00057B14" w:rsidP="00057B14">
      <w:pPr>
        <w:spacing w:after="0" w:line="276" w:lineRule="auto"/>
        <w:jc w:val="both"/>
        <w:rPr>
          <w:rFonts w:ascii="Arial Narrow" w:hAnsi="Arial Narrow" w:cs="Arial"/>
          <w:sz w:val="24"/>
          <w:szCs w:val="24"/>
        </w:rPr>
      </w:pPr>
    </w:p>
    <w:tbl>
      <w:tblPr>
        <w:tblW w:w="902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25"/>
        <w:gridCol w:w="2202"/>
        <w:gridCol w:w="2307"/>
      </w:tblGrid>
      <w:tr w:rsidR="00057B14" w:rsidRPr="00E516EB" w14:paraId="02FEDF7D" w14:textId="77777777" w:rsidTr="00CD0B1C">
        <w:trPr>
          <w:trHeight w:val="254"/>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022C95DA"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34"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037D8FB6"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CD 832-2025</w:t>
            </w:r>
          </w:p>
        </w:tc>
      </w:tr>
      <w:tr w:rsidR="00057B14" w:rsidRPr="00174C69" w14:paraId="1EC40D47" w14:textId="77777777" w:rsidTr="00CD0B1C">
        <w:trPr>
          <w:trHeight w:val="254"/>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06D06285"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34" w:type="dxa"/>
            <w:gridSpan w:val="3"/>
            <w:tcBorders>
              <w:top w:val="single" w:sz="6" w:space="0" w:color="auto"/>
              <w:left w:val="single" w:sz="6" w:space="0" w:color="000000" w:themeColor="text1"/>
              <w:bottom w:val="single" w:sz="6" w:space="0" w:color="000000" w:themeColor="text1"/>
              <w:right w:val="single" w:sz="6" w:space="0" w:color="auto"/>
            </w:tcBorders>
          </w:tcPr>
          <w:p w14:paraId="036041AC" w14:textId="77777777" w:rsidR="00057B14" w:rsidRPr="00057B14" w:rsidRDefault="00057B14" w:rsidP="00CD0B1C">
            <w:pPr>
              <w:spacing w:after="0" w:line="276" w:lineRule="auto"/>
              <w:ind w:left="145" w:right="119"/>
              <w:jc w:val="both"/>
              <w:textAlignment w:val="baseline"/>
              <w:rPr>
                <w:rFonts w:ascii="Arial Narrow" w:hAnsi="Arial Narrow" w:cs="Arial"/>
                <w:lang w:val="es-ES" w:eastAsia="es-CO"/>
              </w:rPr>
            </w:pPr>
            <w:r w:rsidRPr="00057B14">
              <w:rPr>
                <w:rFonts w:ascii="Arial Narrow" w:hAnsi="Arial Narrow" w:cs="Arial"/>
                <w:lang w:val="es-ES"/>
              </w:rPr>
              <w:t>4-166 Prestar servicios profesionales para la implementación y control de las estrategias y lineamientos relacionados con la gestión, preservación y acceso de archivos y documentos electrónicos en su ciclo de vida para el desarrollo de los planes, programas, proyectos y actividades en materia de transformación digital y modernización de la gestión documental del Ministerio de Ambiente y Desarrollo Sostenible</w:t>
            </w:r>
          </w:p>
        </w:tc>
      </w:tr>
      <w:tr w:rsidR="00057B14" w:rsidRPr="00E516EB" w14:paraId="4C6D182A" w14:textId="77777777" w:rsidTr="00CD0B1C">
        <w:trPr>
          <w:trHeight w:val="254"/>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623E25C1"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53B3BAD"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$ 60.000.000</w:t>
            </w:r>
          </w:p>
        </w:tc>
      </w:tr>
      <w:tr w:rsidR="00057B14" w:rsidRPr="00E516EB" w14:paraId="12DD5827" w14:textId="77777777" w:rsidTr="00CD0B1C">
        <w:trPr>
          <w:trHeight w:val="254"/>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1044E591"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3E27AB24"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$ 6.000.000</w:t>
            </w:r>
          </w:p>
        </w:tc>
      </w:tr>
      <w:tr w:rsidR="00057B14" w:rsidRPr="00E516EB" w14:paraId="149C8994" w14:textId="77777777" w:rsidTr="00CD0B1C">
        <w:trPr>
          <w:trHeight w:val="254"/>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508B7C00"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220EFCF"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300 </w:t>
            </w:r>
            <w:proofErr w:type="spellStart"/>
            <w:r w:rsidRPr="00E516EB">
              <w:rPr>
                <w:rFonts w:ascii="Arial Narrow" w:eastAsia="Times New Roman" w:hAnsi="Arial Narrow" w:cs="Segoe UI"/>
                <w:lang w:eastAsia="es-CO"/>
              </w:rPr>
              <w:t>días</w:t>
            </w:r>
            <w:proofErr w:type="spellEnd"/>
          </w:p>
        </w:tc>
      </w:tr>
      <w:tr w:rsidR="00057B14" w:rsidRPr="00E516EB" w14:paraId="5A42FEC8" w14:textId="77777777" w:rsidTr="00CD0B1C">
        <w:trPr>
          <w:trHeight w:val="254"/>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5456C124"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25" w:type="dxa"/>
            <w:tcBorders>
              <w:top w:val="single" w:sz="6" w:space="0" w:color="000000" w:themeColor="text1"/>
              <w:left w:val="single" w:sz="6" w:space="0" w:color="000000" w:themeColor="text1"/>
              <w:bottom w:val="single" w:sz="6" w:space="0" w:color="auto"/>
              <w:right w:val="single" w:sz="6" w:space="0" w:color="auto"/>
            </w:tcBorders>
          </w:tcPr>
          <w:p w14:paraId="1F3C5BC5"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26/02/2025</w:t>
            </w:r>
          </w:p>
        </w:tc>
        <w:tc>
          <w:tcPr>
            <w:tcW w:w="2202" w:type="dxa"/>
            <w:tcBorders>
              <w:top w:val="single" w:sz="6" w:space="0" w:color="000000" w:themeColor="text1"/>
              <w:left w:val="single" w:sz="6" w:space="0" w:color="000000" w:themeColor="text1"/>
              <w:bottom w:val="single" w:sz="6" w:space="0" w:color="auto"/>
              <w:right w:val="single" w:sz="6" w:space="0" w:color="auto"/>
            </w:tcBorders>
          </w:tcPr>
          <w:p w14:paraId="6999584D"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07" w:type="dxa"/>
            <w:tcBorders>
              <w:top w:val="single" w:sz="6" w:space="0" w:color="000000" w:themeColor="text1"/>
              <w:left w:val="single" w:sz="6" w:space="0" w:color="000000" w:themeColor="text1"/>
              <w:bottom w:val="single" w:sz="6" w:space="0" w:color="auto"/>
              <w:right w:val="single" w:sz="6" w:space="0" w:color="auto"/>
            </w:tcBorders>
          </w:tcPr>
          <w:p w14:paraId="3ADD639B" w14:textId="77777777" w:rsidR="00057B14" w:rsidRPr="00E516EB" w:rsidRDefault="00057B14" w:rsidP="00CD0B1C">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25/12/2025</w:t>
            </w:r>
          </w:p>
        </w:tc>
      </w:tr>
    </w:tbl>
    <w:p w14:paraId="573537D0" w14:textId="77777777" w:rsidR="00057B14" w:rsidRDefault="00057B14" w:rsidP="00057B14">
      <w:pPr>
        <w:spacing w:after="0" w:line="276" w:lineRule="auto"/>
        <w:jc w:val="both"/>
        <w:rPr>
          <w:rFonts w:ascii="Arial Narrow" w:hAnsi="Arial Narrow" w:cs="Arial"/>
          <w:sz w:val="24"/>
          <w:szCs w:val="24"/>
        </w:rPr>
      </w:pPr>
    </w:p>
    <w:p w14:paraId="2FAB1BC0" w14:textId="77777777" w:rsidR="00D85901" w:rsidRDefault="00174C69" w:rsidP="00057B14">
      <w:pPr>
        <w:spacing w:after="0" w:line="276" w:lineRule="auto"/>
        <w:jc w:val="both"/>
        <w:rPr>
          <w:rFonts w:ascii="Arial Narrow" w:hAnsi="Arial Narrow" w:cs="Arial"/>
          <w:sz w:val="24"/>
          <w:szCs w:val="24"/>
        </w:rPr>
      </w:pPr>
      <w:hyperlink r:id="rId15" w:history="1">
        <w:r w:rsidR="00D85901" w:rsidRPr="00223D4B">
          <w:rPr>
            <w:rStyle w:val="Hipervnculo"/>
            <w:rFonts w:ascii="Arial Narrow" w:hAnsi="Arial Narrow" w:cs="Arial"/>
            <w:sz w:val="24"/>
            <w:szCs w:val="24"/>
          </w:rPr>
          <w:t>https://www.secop.gov.co/CO1ContractsManagement/Tendering/ProcurementContractEdit/View?docUniqueIdentifier=CO1.PCCNTR.7539686&amp;prevCtxUrl=https%3a%2f%2fwww.secop.gov.co%3a443%2fCO1ContractsManagement%2fTendering%2fProcurementContractManagement%2fIndex&amp;prevCtxLbl=Contratos</w:t>
        </w:r>
      </w:hyperlink>
      <w:r w:rsidR="00D85901" w:rsidRPr="00D85901">
        <w:rPr>
          <w:rFonts w:ascii="Arial Narrow" w:hAnsi="Arial Narrow" w:cs="Arial"/>
          <w:sz w:val="24"/>
          <w:szCs w:val="24"/>
        </w:rPr>
        <w:t>+</w:t>
      </w:r>
    </w:p>
    <w:p w14:paraId="525471E3" w14:textId="77777777" w:rsidR="00D85901" w:rsidRPr="008D37A0" w:rsidRDefault="00D85901" w:rsidP="00057B14">
      <w:pPr>
        <w:spacing w:after="0" w:line="276" w:lineRule="auto"/>
        <w:jc w:val="both"/>
        <w:rPr>
          <w:rFonts w:ascii="Arial Narrow" w:hAnsi="Arial Narrow" w:cs="Arial"/>
          <w:sz w:val="24"/>
          <w:szCs w:val="24"/>
        </w:rPr>
      </w:pPr>
    </w:p>
    <w:p w14:paraId="0CA1E2D7" w14:textId="77777777" w:rsidR="00057B14" w:rsidRPr="008D37A0" w:rsidRDefault="00057B14" w:rsidP="00057B14">
      <w:pPr>
        <w:pStyle w:val="Prrafodelista"/>
        <w:numPr>
          <w:ilvl w:val="0"/>
          <w:numId w:val="2"/>
        </w:numPr>
        <w:spacing w:after="0" w:line="276" w:lineRule="auto"/>
        <w:jc w:val="both"/>
        <w:rPr>
          <w:rFonts w:ascii="Arial Narrow" w:hAnsi="Arial Narrow" w:cs="Arial"/>
          <w:sz w:val="24"/>
          <w:szCs w:val="24"/>
        </w:rPr>
      </w:pPr>
      <w:proofErr w:type="spellStart"/>
      <w:r w:rsidRPr="008D37A0">
        <w:rPr>
          <w:rFonts w:ascii="Arial Narrow" w:hAnsi="Arial Narrow" w:cs="Arial"/>
          <w:sz w:val="24"/>
          <w:szCs w:val="24"/>
        </w:rPr>
        <w:t>Adrián</w:t>
      </w:r>
      <w:proofErr w:type="spellEnd"/>
      <w:r w:rsidRPr="008D37A0">
        <w:rPr>
          <w:rFonts w:ascii="Arial Narrow" w:hAnsi="Arial Narrow" w:cs="Arial"/>
          <w:sz w:val="24"/>
          <w:szCs w:val="24"/>
        </w:rPr>
        <w:t xml:space="preserve"> Alejandro Lozano </w:t>
      </w:r>
      <w:proofErr w:type="spellStart"/>
      <w:r w:rsidRPr="008D37A0">
        <w:rPr>
          <w:rFonts w:ascii="Arial Narrow" w:hAnsi="Arial Narrow" w:cs="Arial"/>
          <w:sz w:val="24"/>
          <w:szCs w:val="24"/>
        </w:rPr>
        <w:t>Vanegas</w:t>
      </w:r>
      <w:proofErr w:type="spellEnd"/>
    </w:p>
    <w:p w14:paraId="39880F9F" w14:textId="77777777" w:rsidR="00057B14" w:rsidRPr="008D37A0" w:rsidRDefault="00057B14" w:rsidP="00057B14">
      <w:pPr>
        <w:spacing w:after="0" w:line="276" w:lineRule="auto"/>
        <w:jc w:val="both"/>
        <w:rPr>
          <w:rFonts w:ascii="Arial Narrow" w:hAnsi="Arial Narrow" w:cs="Arial"/>
          <w:sz w:val="24"/>
          <w:szCs w:val="24"/>
        </w:rPr>
      </w:pP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17"/>
        <w:gridCol w:w="2198"/>
        <w:gridCol w:w="2302"/>
      </w:tblGrid>
      <w:tr w:rsidR="00057B14" w:rsidRPr="00E516EB" w14:paraId="09F2BAAF" w14:textId="77777777" w:rsidTr="00CD0B1C">
        <w:trPr>
          <w:trHeight w:val="232"/>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33CC2579"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17"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39C65D36"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CD 833-2025</w:t>
            </w:r>
          </w:p>
        </w:tc>
      </w:tr>
      <w:tr w:rsidR="00057B14" w:rsidRPr="00174C69" w14:paraId="5DEA387E" w14:textId="77777777" w:rsidTr="00CD0B1C">
        <w:trPr>
          <w:trHeight w:val="232"/>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3FF08BCA"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17" w:type="dxa"/>
            <w:gridSpan w:val="3"/>
            <w:tcBorders>
              <w:top w:val="single" w:sz="6" w:space="0" w:color="auto"/>
              <w:left w:val="single" w:sz="6" w:space="0" w:color="000000" w:themeColor="text1"/>
              <w:bottom w:val="single" w:sz="6" w:space="0" w:color="000000" w:themeColor="text1"/>
              <w:right w:val="single" w:sz="6" w:space="0" w:color="auto"/>
            </w:tcBorders>
          </w:tcPr>
          <w:p w14:paraId="0A2F916A" w14:textId="77777777" w:rsidR="00057B14" w:rsidRPr="00057B14" w:rsidRDefault="00057B14" w:rsidP="00CD0B1C">
            <w:pPr>
              <w:spacing w:after="0" w:line="276" w:lineRule="auto"/>
              <w:ind w:left="145" w:right="119"/>
              <w:jc w:val="both"/>
              <w:textAlignment w:val="baseline"/>
              <w:rPr>
                <w:rFonts w:ascii="Arial Narrow" w:eastAsia="Times New Roman" w:hAnsi="Arial Narrow" w:cs="Segoe UI"/>
                <w:lang w:val="es-ES" w:eastAsia="es-CO"/>
              </w:rPr>
            </w:pPr>
            <w:r w:rsidRPr="00057B14">
              <w:rPr>
                <w:rFonts w:ascii="Arial Narrow" w:hAnsi="Arial Narrow" w:cs="Arial"/>
                <w:shd w:val="clear" w:color="auto" w:fill="FFFFFF"/>
                <w:lang w:val="es-ES"/>
              </w:rPr>
              <w:t xml:space="preserve">4-170 GD Prestar los servicios de apoyo para desarrollar actividades relacionadas con la organización de archivos electrónicos, el soporte funcional y la administración del archivo central digital, así como participar en la implementación de herramientas </w:t>
            </w:r>
            <w:r w:rsidRPr="00057B14">
              <w:rPr>
                <w:rFonts w:ascii="Arial Narrow" w:hAnsi="Arial Narrow" w:cs="Arial"/>
                <w:shd w:val="clear" w:color="auto" w:fill="FFFFFF"/>
                <w:lang w:val="es-ES"/>
              </w:rPr>
              <w:lastRenderedPageBreak/>
              <w:t>informáticas que apoyan la gestión documental, entre otros requeridos para la estrategia de organización de documentos y archivos electrónicos.</w:t>
            </w:r>
          </w:p>
        </w:tc>
      </w:tr>
      <w:tr w:rsidR="00057B14" w:rsidRPr="00E516EB" w14:paraId="680D8E35" w14:textId="77777777" w:rsidTr="00CD0B1C">
        <w:trPr>
          <w:trHeight w:val="23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D862152"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lastRenderedPageBreak/>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17"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DB9480B"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$ 31.000.000</w:t>
            </w:r>
          </w:p>
        </w:tc>
      </w:tr>
      <w:tr w:rsidR="00057B14" w:rsidRPr="00E516EB" w14:paraId="7EFF8D81" w14:textId="77777777" w:rsidTr="00CD0B1C">
        <w:trPr>
          <w:trHeight w:val="23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6B157AA4"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17"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320EDB4B"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$ 3.100.000</w:t>
            </w:r>
          </w:p>
        </w:tc>
      </w:tr>
      <w:tr w:rsidR="00057B14" w:rsidRPr="00E516EB" w14:paraId="3D4DA744" w14:textId="77777777" w:rsidTr="00CD0B1C">
        <w:trPr>
          <w:trHeight w:val="23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CE49616"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17"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85E8629"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300 </w:t>
            </w:r>
            <w:proofErr w:type="spellStart"/>
            <w:r w:rsidRPr="00E516EB">
              <w:rPr>
                <w:rFonts w:ascii="Arial Narrow" w:eastAsia="Times New Roman" w:hAnsi="Arial Narrow" w:cs="Segoe UI"/>
                <w:lang w:eastAsia="es-CO"/>
              </w:rPr>
              <w:t>días</w:t>
            </w:r>
            <w:proofErr w:type="spellEnd"/>
          </w:p>
        </w:tc>
      </w:tr>
      <w:tr w:rsidR="00057B14" w:rsidRPr="00E516EB" w14:paraId="27BDDB08" w14:textId="77777777" w:rsidTr="00CD0B1C">
        <w:trPr>
          <w:trHeight w:val="232"/>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6716A368"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17" w:type="dxa"/>
            <w:tcBorders>
              <w:top w:val="single" w:sz="6" w:space="0" w:color="000000" w:themeColor="text1"/>
              <w:left w:val="single" w:sz="6" w:space="0" w:color="000000" w:themeColor="text1"/>
              <w:bottom w:val="single" w:sz="6" w:space="0" w:color="auto"/>
              <w:right w:val="single" w:sz="6" w:space="0" w:color="auto"/>
            </w:tcBorders>
          </w:tcPr>
          <w:p w14:paraId="6A87C676"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27/02/2025</w:t>
            </w:r>
          </w:p>
        </w:tc>
        <w:tc>
          <w:tcPr>
            <w:tcW w:w="2198" w:type="dxa"/>
            <w:tcBorders>
              <w:top w:val="single" w:sz="6" w:space="0" w:color="000000" w:themeColor="text1"/>
              <w:left w:val="single" w:sz="6" w:space="0" w:color="000000" w:themeColor="text1"/>
              <w:bottom w:val="single" w:sz="6" w:space="0" w:color="auto"/>
              <w:right w:val="single" w:sz="6" w:space="0" w:color="auto"/>
            </w:tcBorders>
          </w:tcPr>
          <w:p w14:paraId="75D59C78"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02" w:type="dxa"/>
            <w:tcBorders>
              <w:top w:val="single" w:sz="6" w:space="0" w:color="000000" w:themeColor="text1"/>
              <w:left w:val="single" w:sz="6" w:space="0" w:color="000000" w:themeColor="text1"/>
              <w:bottom w:val="single" w:sz="6" w:space="0" w:color="auto"/>
              <w:right w:val="single" w:sz="6" w:space="0" w:color="auto"/>
            </w:tcBorders>
          </w:tcPr>
          <w:p w14:paraId="1EE08E3F" w14:textId="77777777" w:rsidR="00057B14" w:rsidRPr="00E516EB" w:rsidRDefault="00057B14" w:rsidP="00CD0B1C">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26/12/2025</w:t>
            </w:r>
          </w:p>
        </w:tc>
      </w:tr>
    </w:tbl>
    <w:p w14:paraId="39889B12" w14:textId="77777777" w:rsidR="00057B14" w:rsidRDefault="00057B14" w:rsidP="00057B14">
      <w:pPr>
        <w:pStyle w:val="Prrafodelista"/>
        <w:spacing w:after="0" w:line="276" w:lineRule="auto"/>
        <w:jc w:val="both"/>
        <w:rPr>
          <w:rFonts w:ascii="Arial Narrow" w:hAnsi="Arial Narrow" w:cs="Arial"/>
          <w:sz w:val="24"/>
          <w:szCs w:val="24"/>
        </w:rPr>
      </w:pPr>
    </w:p>
    <w:p w14:paraId="48B1E139" w14:textId="77777777" w:rsidR="00D85901" w:rsidRDefault="00174C69" w:rsidP="00D85901">
      <w:pPr>
        <w:spacing w:after="0" w:line="276" w:lineRule="auto"/>
        <w:jc w:val="both"/>
        <w:rPr>
          <w:rFonts w:ascii="Arial Narrow" w:hAnsi="Arial Narrow" w:cs="Arial"/>
          <w:sz w:val="24"/>
          <w:szCs w:val="24"/>
        </w:rPr>
      </w:pPr>
      <w:hyperlink r:id="rId16" w:history="1">
        <w:r w:rsidR="00D85901" w:rsidRPr="00223D4B">
          <w:rPr>
            <w:rStyle w:val="Hipervnculo"/>
            <w:rFonts w:ascii="Arial Narrow" w:hAnsi="Arial Narrow" w:cs="Arial"/>
            <w:sz w:val="24"/>
            <w:szCs w:val="24"/>
          </w:rPr>
          <w:t>https://www.secop.gov.co/CO1ContractsManagement/Tendering/ProcurementContractEdit/View?docUniqueIdentifier=CO1.PCCNTR.7550054&amp;prevCtxUrl=https%3a%2f%2fwww.secop.gov.co%3a443%2fCO1ContractsManagement%2fTendering%2fProcurementContractManagement%2fIndex&amp;prevCtxLbl=Contratos</w:t>
        </w:r>
      </w:hyperlink>
      <w:r w:rsidR="00D85901" w:rsidRPr="00D85901">
        <w:rPr>
          <w:rFonts w:ascii="Arial Narrow" w:hAnsi="Arial Narrow" w:cs="Arial"/>
          <w:sz w:val="24"/>
          <w:szCs w:val="24"/>
        </w:rPr>
        <w:t>+</w:t>
      </w:r>
    </w:p>
    <w:p w14:paraId="6B1A1FD2" w14:textId="77777777" w:rsidR="00D85901" w:rsidRPr="008D37A0" w:rsidRDefault="00D85901" w:rsidP="00057B14">
      <w:pPr>
        <w:pStyle w:val="Prrafodelista"/>
        <w:spacing w:after="0" w:line="276" w:lineRule="auto"/>
        <w:jc w:val="both"/>
        <w:rPr>
          <w:rFonts w:ascii="Arial Narrow" w:hAnsi="Arial Narrow" w:cs="Arial"/>
          <w:sz w:val="24"/>
          <w:szCs w:val="24"/>
        </w:rPr>
      </w:pPr>
    </w:p>
    <w:p w14:paraId="6443AC81" w14:textId="77777777" w:rsidR="00057B14" w:rsidRPr="008D37A0" w:rsidRDefault="00057B14" w:rsidP="00057B14">
      <w:pPr>
        <w:pStyle w:val="Prrafodelista"/>
        <w:numPr>
          <w:ilvl w:val="0"/>
          <w:numId w:val="2"/>
        </w:numPr>
        <w:spacing w:after="0" w:line="276" w:lineRule="auto"/>
        <w:jc w:val="both"/>
        <w:rPr>
          <w:rFonts w:ascii="Arial Narrow" w:hAnsi="Arial Narrow" w:cs="Arial"/>
          <w:sz w:val="24"/>
          <w:szCs w:val="24"/>
        </w:rPr>
      </w:pPr>
      <w:proofErr w:type="spellStart"/>
      <w:r w:rsidRPr="008D37A0">
        <w:rPr>
          <w:rFonts w:ascii="Arial Narrow" w:hAnsi="Arial Narrow" w:cs="Arial"/>
          <w:sz w:val="24"/>
          <w:szCs w:val="24"/>
        </w:rPr>
        <w:t>Hernán</w:t>
      </w:r>
      <w:proofErr w:type="spellEnd"/>
      <w:r w:rsidRPr="008D37A0">
        <w:rPr>
          <w:rFonts w:ascii="Arial Narrow" w:hAnsi="Arial Narrow" w:cs="Arial"/>
          <w:sz w:val="24"/>
          <w:szCs w:val="24"/>
        </w:rPr>
        <w:t xml:space="preserve"> </w:t>
      </w:r>
      <w:proofErr w:type="spellStart"/>
      <w:r w:rsidRPr="008D37A0">
        <w:rPr>
          <w:rFonts w:ascii="Arial Narrow" w:hAnsi="Arial Narrow" w:cs="Arial"/>
          <w:sz w:val="24"/>
          <w:szCs w:val="24"/>
        </w:rPr>
        <w:t>Chíquiza</w:t>
      </w:r>
      <w:proofErr w:type="spellEnd"/>
      <w:r w:rsidRPr="008D37A0">
        <w:rPr>
          <w:rFonts w:ascii="Arial Narrow" w:hAnsi="Arial Narrow" w:cs="Arial"/>
          <w:sz w:val="24"/>
          <w:szCs w:val="24"/>
        </w:rPr>
        <w:t xml:space="preserve"> Vega</w:t>
      </w:r>
    </w:p>
    <w:p w14:paraId="133DBC63" w14:textId="77777777" w:rsidR="00057B14" w:rsidRPr="008D37A0" w:rsidRDefault="00057B14" w:rsidP="00057B14">
      <w:pPr>
        <w:spacing w:after="0" w:line="276" w:lineRule="auto"/>
        <w:jc w:val="both"/>
        <w:rPr>
          <w:rFonts w:ascii="Arial Narrow" w:hAnsi="Arial Narrow" w:cs="Arial"/>
          <w:sz w:val="24"/>
          <w:szCs w:val="24"/>
        </w:rPr>
      </w:pPr>
    </w:p>
    <w:tbl>
      <w:tblPr>
        <w:tblW w:w="905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9"/>
        <w:gridCol w:w="2313"/>
      </w:tblGrid>
      <w:tr w:rsidR="00057B14" w:rsidRPr="00E516EB" w14:paraId="107420F9" w14:textId="77777777" w:rsidTr="00CD0B1C">
        <w:trPr>
          <w:trHeight w:val="176"/>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4270EE8B"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017C1667"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CD 834-2025</w:t>
            </w:r>
          </w:p>
        </w:tc>
      </w:tr>
      <w:tr w:rsidR="00057B14" w:rsidRPr="00174C69" w14:paraId="3FE95463" w14:textId="77777777" w:rsidTr="00CD0B1C">
        <w:trPr>
          <w:trHeight w:val="176"/>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5221A2BC"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tcPr>
          <w:p w14:paraId="6F6CE710" w14:textId="77777777" w:rsidR="00057B14" w:rsidRPr="00057B14" w:rsidRDefault="00057B14" w:rsidP="00CD0B1C">
            <w:pPr>
              <w:spacing w:after="0" w:line="276" w:lineRule="auto"/>
              <w:ind w:left="145" w:right="119"/>
              <w:jc w:val="both"/>
              <w:textAlignment w:val="baseline"/>
              <w:rPr>
                <w:rFonts w:ascii="Arial Narrow" w:eastAsia="Times New Roman" w:hAnsi="Arial Narrow" w:cs="Segoe UI"/>
                <w:lang w:val="es-ES" w:eastAsia="es-CO"/>
              </w:rPr>
            </w:pPr>
            <w:r w:rsidRPr="00057B14">
              <w:rPr>
                <w:rFonts w:ascii="Arial Narrow" w:hAnsi="Arial Narrow" w:cs="Arial"/>
                <w:shd w:val="clear" w:color="auto" w:fill="FFFFFF"/>
                <w:lang w:val="es-ES"/>
              </w:rPr>
              <w:t>4-177 GD Prestar servicios profesionales para apoyar la planificación, desarrollo y control de las tareas archivísticas requeridas para la organización de los fondos documentales acumulados mediante la implementación de las Tablas de Valoración Documental y la consolidación de los inventarios documentales del archivo Central para el fortalecimiento del archivo central institucional.</w:t>
            </w:r>
          </w:p>
        </w:tc>
      </w:tr>
      <w:tr w:rsidR="00057B14" w:rsidRPr="00E516EB" w14:paraId="67BD09F3" w14:textId="77777777" w:rsidTr="00CD0B1C">
        <w:trPr>
          <w:trHeight w:val="17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557324D"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2D31BA19"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$ 50.143.500</w:t>
            </w:r>
          </w:p>
        </w:tc>
      </w:tr>
      <w:tr w:rsidR="00057B14" w:rsidRPr="00E516EB" w14:paraId="6BC198FD" w14:textId="77777777" w:rsidTr="00CD0B1C">
        <w:trPr>
          <w:trHeight w:val="17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5A33AA4F"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0B197C48"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$ 5.065.000</w:t>
            </w:r>
          </w:p>
        </w:tc>
      </w:tr>
      <w:tr w:rsidR="00057B14" w:rsidRPr="00E516EB" w14:paraId="51209547" w14:textId="77777777" w:rsidTr="00CD0B1C">
        <w:trPr>
          <w:trHeight w:val="17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D172302"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7BA702BA"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297 </w:t>
            </w:r>
            <w:proofErr w:type="spellStart"/>
            <w:r w:rsidRPr="00E516EB">
              <w:rPr>
                <w:rFonts w:ascii="Arial Narrow" w:eastAsia="Times New Roman" w:hAnsi="Arial Narrow" w:cs="Segoe UI"/>
                <w:lang w:eastAsia="es-CO"/>
              </w:rPr>
              <w:t>días</w:t>
            </w:r>
            <w:proofErr w:type="spellEnd"/>
          </w:p>
        </w:tc>
      </w:tr>
      <w:tr w:rsidR="00057B14" w:rsidRPr="00E516EB" w14:paraId="42B4E24B" w14:textId="77777777" w:rsidTr="00CD0B1C">
        <w:trPr>
          <w:trHeight w:val="176"/>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6A0B9A6F"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auto"/>
              <w:right w:val="single" w:sz="6" w:space="0" w:color="auto"/>
            </w:tcBorders>
          </w:tcPr>
          <w:p w14:paraId="5A3085C4"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04/03/2025</w:t>
            </w:r>
          </w:p>
        </w:tc>
        <w:tc>
          <w:tcPr>
            <w:tcW w:w="2209" w:type="dxa"/>
            <w:tcBorders>
              <w:top w:val="single" w:sz="6" w:space="0" w:color="000000" w:themeColor="text1"/>
              <w:left w:val="single" w:sz="6" w:space="0" w:color="000000" w:themeColor="text1"/>
              <w:bottom w:val="single" w:sz="6" w:space="0" w:color="auto"/>
              <w:right w:val="single" w:sz="6" w:space="0" w:color="auto"/>
            </w:tcBorders>
          </w:tcPr>
          <w:p w14:paraId="12888A32"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auto"/>
              <w:right w:val="single" w:sz="6" w:space="0" w:color="auto"/>
            </w:tcBorders>
          </w:tcPr>
          <w:p w14:paraId="1B2A5969" w14:textId="77777777" w:rsidR="00057B14" w:rsidRPr="00E516EB" w:rsidRDefault="00057B14" w:rsidP="00CD0B1C">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30/12/2025</w:t>
            </w:r>
          </w:p>
        </w:tc>
      </w:tr>
    </w:tbl>
    <w:p w14:paraId="305A2639" w14:textId="77777777" w:rsidR="00057B14" w:rsidRDefault="00057B14" w:rsidP="00057B14">
      <w:pPr>
        <w:spacing w:after="0" w:line="276" w:lineRule="auto"/>
        <w:jc w:val="both"/>
        <w:rPr>
          <w:rFonts w:ascii="Arial Narrow" w:hAnsi="Arial Narrow" w:cs="Arial"/>
          <w:sz w:val="24"/>
          <w:szCs w:val="24"/>
        </w:rPr>
      </w:pPr>
    </w:p>
    <w:p w14:paraId="0D791D6B" w14:textId="77777777" w:rsidR="00D85901" w:rsidRDefault="00174C69" w:rsidP="00057B14">
      <w:pPr>
        <w:spacing w:after="0" w:line="276" w:lineRule="auto"/>
        <w:jc w:val="both"/>
        <w:rPr>
          <w:rFonts w:ascii="Arial Narrow" w:hAnsi="Arial Narrow" w:cs="Arial"/>
          <w:sz w:val="24"/>
          <w:szCs w:val="24"/>
        </w:rPr>
      </w:pPr>
      <w:hyperlink r:id="rId17" w:history="1">
        <w:r w:rsidR="00D85901" w:rsidRPr="00223D4B">
          <w:rPr>
            <w:rStyle w:val="Hipervnculo"/>
            <w:rFonts w:ascii="Arial Narrow" w:hAnsi="Arial Narrow" w:cs="Arial"/>
            <w:sz w:val="24"/>
            <w:szCs w:val="24"/>
          </w:rPr>
          <w:t>https://www.secop.gov.co/CO1ContractsManagement/Tendering/ProcurementContractEdit/View?docUniqueIdentifier=CO1.PCCNTR.7556628&amp;prevCtxUrl=https%3a%2f%2fwww.secop.gov.co%3a443%2fCO1ContractsManagement%2fTendering%2fProcurementContractManagement%2fIndex&amp;prevCtxLbl=Contratos</w:t>
        </w:r>
      </w:hyperlink>
      <w:r w:rsidR="00D85901" w:rsidRPr="00D85901">
        <w:rPr>
          <w:rFonts w:ascii="Arial Narrow" w:hAnsi="Arial Narrow" w:cs="Arial"/>
          <w:sz w:val="24"/>
          <w:szCs w:val="24"/>
        </w:rPr>
        <w:t>+</w:t>
      </w:r>
    </w:p>
    <w:p w14:paraId="7A6A5AFF" w14:textId="77777777" w:rsidR="00057B14" w:rsidRPr="008D37A0" w:rsidRDefault="00057B14" w:rsidP="00057B14">
      <w:pPr>
        <w:spacing w:after="0" w:line="276" w:lineRule="auto"/>
        <w:jc w:val="both"/>
        <w:rPr>
          <w:rFonts w:ascii="Arial Narrow" w:hAnsi="Arial Narrow" w:cs="Arial"/>
          <w:sz w:val="24"/>
          <w:szCs w:val="24"/>
        </w:rPr>
      </w:pPr>
    </w:p>
    <w:p w14:paraId="5D31F3A1" w14:textId="77777777" w:rsidR="00057B14" w:rsidRPr="008D37A0" w:rsidRDefault="00057B14" w:rsidP="00057B14">
      <w:pPr>
        <w:pStyle w:val="Prrafodelista"/>
        <w:numPr>
          <w:ilvl w:val="0"/>
          <w:numId w:val="2"/>
        </w:numPr>
        <w:spacing w:after="0" w:line="276" w:lineRule="auto"/>
        <w:jc w:val="both"/>
        <w:rPr>
          <w:rFonts w:ascii="Arial Narrow" w:hAnsi="Arial Narrow" w:cs="Arial"/>
          <w:sz w:val="24"/>
          <w:szCs w:val="24"/>
        </w:rPr>
      </w:pPr>
      <w:r w:rsidRPr="008D37A0">
        <w:rPr>
          <w:rFonts w:ascii="Arial Narrow" w:hAnsi="Arial Narrow" w:cs="Arial"/>
          <w:sz w:val="24"/>
          <w:szCs w:val="24"/>
        </w:rPr>
        <w:t xml:space="preserve">Fanny </w:t>
      </w:r>
      <w:proofErr w:type="spellStart"/>
      <w:r w:rsidRPr="008D37A0">
        <w:rPr>
          <w:rFonts w:ascii="Arial Narrow" w:hAnsi="Arial Narrow" w:cs="Arial"/>
          <w:sz w:val="24"/>
          <w:szCs w:val="24"/>
        </w:rPr>
        <w:t>Yaneth</w:t>
      </w:r>
      <w:proofErr w:type="spellEnd"/>
      <w:r w:rsidRPr="008D37A0">
        <w:rPr>
          <w:rFonts w:ascii="Arial Narrow" w:hAnsi="Arial Narrow" w:cs="Arial"/>
          <w:sz w:val="24"/>
          <w:szCs w:val="24"/>
        </w:rPr>
        <w:t xml:space="preserve"> Torres Mesa</w:t>
      </w:r>
    </w:p>
    <w:p w14:paraId="605C3F3A" w14:textId="77777777" w:rsidR="00057B14" w:rsidRPr="008D37A0" w:rsidRDefault="00057B14" w:rsidP="00057B14">
      <w:pPr>
        <w:spacing w:after="0" w:line="276" w:lineRule="auto"/>
        <w:jc w:val="both"/>
        <w:rPr>
          <w:rFonts w:ascii="Arial Narrow" w:hAnsi="Arial Narrow" w:cs="Arial"/>
          <w:sz w:val="24"/>
          <w:szCs w:val="24"/>
        </w:rPr>
      </w:pPr>
    </w:p>
    <w:tbl>
      <w:tblPr>
        <w:tblW w:w="906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43"/>
        <w:gridCol w:w="2211"/>
        <w:gridCol w:w="2314"/>
      </w:tblGrid>
      <w:tr w:rsidR="00057B14" w:rsidRPr="00E516EB" w14:paraId="36E75C90" w14:textId="77777777" w:rsidTr="00CD0B1C">
        <w:trPr>
          <w:trHeight w:val="241"/>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4DF288CF"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68"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6C7746E3"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CD152-2025</w:t>
            </w:r>
          </w:p>
        </w:tc>
      </w:tr>
      <w:tr w:rsidR="00057B14" w:rsidRPr="00174C69" w14:paraId="7448A51F" w14:textId="77777777" w:rsidTr="00CD0B1C">
        <w:trPr>
          <w:trHeight w:val="241"/>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64D6E1F1"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68" w:type="dxa"/>
            <w:gridSpan w:val="3"/>
            <w:tcBorders>
              <w:top w:val="single" w:sz="6" w:space="0" w:color="auto"/>
              <w:left w:val="single" w:sz="6" w:space="0" w:color="000000" w:themeColor="text1"/>
              <w:bottom w:val="single" w:sz="6" w:space="0" w:color="000000" w:themeColor="text1"/>
              <w:right w:val="single" w:sz="6" w:space="0" w:color="auto"/>
            </w:tcBorders>
          </w:tcPr>
          <w:p w14:paraId="22A6CE64" w14:textId="77777777" w:rsidR="00057B14" w:rsidRPr="00057B14" w:rsidRDefault="00057B14" w:rsidP="00CD0B1C">
            <w:pPr>
              <w:spacing w:after="0" w:line="276" w:lineRule="auto"/>
              <w:ind w:left="145" w:right="119"/>
              <w:jc w:val="both"/>
              <w:textAlignment w:val="baseline"/>
              <w:rPr>
                <w:rFonts w:ascii="Arial Narrow" w:eastAsia="Times New Roman" w:hAnsi="Arial Narrow" w:cs="Segoe UI"/>
                <w:lang w:val="es-ES" w:eastAsia="es-CO"/>
              </w:rPr>
            </w:pPr>
            <w:r w:rsidRPr="00057B14">
              <w:rPr>
                <w:rFonts w:ascii="Arial Narrow" w:hAnsi="Arial Narrow" w:cs="Arial"/>
                <w:shd w:val="clear" w:color="auto" w:fill="FFFFFF"/>
                <w:lang w:val="es-ES"/>
              </w:rPr>
              <w:t>4-060 Prestar servicios profesionales al Grupo de Gestión Documental para la realización de actividades administrativas, contractuales y financieras, realizando seguimiento a la gestión e informes que deba presentar el Grupo de Gestión Documental, tales como plan de acción, plan de riesgos y planos de mejoramiento derivados de la gestión administrativa entre otros.</w:t>
            </w:r>
          </w:p>
        </w:tc>
      </w:tr>
      <w:tr w:rsidR="00057B14" w:rsidRPr="00E516EB" w14:paraId="1785BD62" w14:textId="77777777" w:rsidTr="00CD0B1C">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1F38B74"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68"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73997EB"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$ 63.280.000</w:t>
            </w:r>
          </w:p>
        </w:tc>
      </w:tr>
      <w:tr w:rsidR="00057B14" w:rsidRPr="00E516EB" w14:paraId="178739EE" w14:textId="77777777" w:rsidTr="00CD0B1C">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00BF161F"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68"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3DC05B9C"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$ 5.600.000</w:t>
            </w:r>
          </w:p>
        </w:tc>
      </w:tr>
      <w:tr w:rsidR="00057B14" w:rsidRPr="00E516EB" w14:paraId="724D2241" w14:textId="77777777" w:rsidTr="00CD0B1C">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9C61EA0"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68"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091BEB0"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339 </w:t>
            </w:r>
            <w:proofErr w:type="spellStart"/>
            <w:r w:rsidRPr="00E516EB">
              <w:rPr>
                <w:rFonts w:ascii="Arial Narrow" w:eastAsia="Times New Roman" w:hAnsi="Arial Narrow" w:cs="Segoe UI"/>
                <w:lang w:eastAsia="es-CO"/>
              </w:rPr>
              <w:t>días</w:t>
            </w:r>
            <w:proofErr w:type="spellEnd"/>
          </w:p>
        </w:tc>
      </w:tr>
      <w:tr w:rsidR="00057B14" w:rsidRPr="00E516EB" w14:paraId="587D6A53" w14:textId="77777777" w:rsidTr="00CD0B1C">
        <w:trPr>
          <w:trHeight w:val="241"/>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1427F9EC"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43" w:type="dxa"/>
            <w:tcBorders>
              <w:top w:val="single" w:sz="6" w:space="0" w:color="000000" w:themeColor="text1"/>
              <w:left w:val="single" w:sz="6" w:space="0" w:color="000000" w:themeColor="text1"/>
              <w:bottom w:val="single" w:sz="6" w:space="0" w:color="auto"/>
              <w:right w:val="single" w:sz="6" w:space="0" w:color="auto"/>
            </w:tcBorders>
          </w:tcPr>
          <w:p w14:paraId="5CAB9DBC"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21/01/2025</w:t>
            </w:r>
          </w:p>
        </w:tc>
        <w:tc>
          <w:tcPr>
            <w:tcW w:w="2211" w:type="dxa"/>
            <w:tcBorders>
              <w:top w:val="single" w:sz="6" w:space="0" w:color="000000" w:themeColor="text1"/>
              <w:left w:val="single" w:sz="6" w:space="0" w:color="000000" w:themeColor="text1"/>
              <w:bottom w:val="single" w:sz="6" w:space="0" w:color="auto"/>
              <w:right w:val="single" w:sz="6" w:space="0" w:color="auto"/>
            </w:tcBorders>
          </w:tcPr>
          <w:p w14:paraId="3ECF2EAE"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4" w:type="dxa"/>
            <w:tcBorders>
              <w:top w:val="single" w:sz="6" w:space="0" w:color="000000" w:themeColor="text1"/>
              <w:left w:val="single" w:sz="6" w:space="0" w:color="000000" w:themeColor="text1"/>
              <w:bottom w:val="single" w:sz="6" w:space="0" w:color="auto"/>
              <w:right w:val="single" w:sz="6" w:space="0" w:color="auto"/>
            </w:tcBorders>
          </w:tcPr>
          <w:p w14:paraId="2D3EACF1" w14:textId="77777777" w:rsidR="00057B14" w:rsidRPr="00E516EB" w:rsidRDefault="00057B14" w:rsidP="00CD0B1C">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29/12/2025</w:t>
            </w:r>
          </w:p>
        </w:tc>
      </w:tr>
    </w:tbl>
    <w:p w14:paraId="5E64C4A6" w14:textId="77777777" w:rsidR="00057B14" w:rsidRDefault="00174C69" w:rsidP="00057B14">
      <w:pPr>
        <w:spacing w:after="0" w:line="276" w:lineRule="auto"/>
        <w:jc w:val="both"/>
        <w:rPr>
          <w:rFonts w:ascii="Arial Narrow" w:hAnsi="Arial Narrow" w:cs="Arial"/>
          <w:sz w:val="24"/>
          <w:szCs w:val="24"/>
        </w:rPr>
      </w:pPr>
      <w:hyperlink r:id="rId18" w:history="1">
        <w:r w:rsidR="00F564DE" w:rsidRPr="00223D4B">
          <w:rPr>
            <w:rStyle w:val="Hipervnculo"/>
            <w:rFonts w:ascii="Arial Narrow" w:hAnsi="Arial Narrow" w:cs="Arial"/>
            <w:sz w:val="24"/>
            <w:szCs w:val="24"/>
          </w:rPr>
          <w:t>https://www.secop.gov.co/CO1ContractsManagement/Tendering/ProcurementContractEdit/View?docUniqueIdentifier=CO1.PCCNTR.7277339&amp;prevCtxUrl=https%3a%2f%2fwww.secop.gov.co%3a443%2fCO1ContractsManagement%2fTendering%2fProcurementContractManagement%2fIndex&amp;prevCtxLbl=Contratos</w:t>
        </w:r>
      </w:hyperlink>
      <w:r w:rsidR="00F564DE" w:rsidRPr="00F564DE">
        <w:rPr>
          <w:rFonts w:ascii="Arial Narrow" w:hAnsi="Arial Narrow" w:cs="Arial"/>
          <w:sz w:val="24"/>
          <w:szCs w:val="24"/>
        </w:rPr>
        <w:t>+</w:t>
      </w:r>
    </w:p>
    <w:p w14:paraId="5AD8ED9E" w14:textId="77777777" w:rsidR="00F564DE" w:rsidRPr="008D37A0" w:rsidRDefault="00F564DE" w:rsidP="00057B14">
      <w:pPr>
        <w:spacing w:after="0" w:line="276" w:lineRule="auto"/>
        <w:jc w:val="both"/>
        <w:rPr>
          <w:rFonts w:ascii="Arial Narrow" w:hAnsi="Arial Narrow" w:cs="Arial"/>
          <w:sz w:val="24"/>
          <w:szCs w:val="24"/>
        </w:rPr>
      </w:pPr>
    </w:p>
    <w:p w14:paraId="4F20B405" w14:textId="77777777" w:rsidR="00057B14" w:rsidRPr="008D37A0" w:rsidRDefault="00057B14" w:rsidP="00057B14">
      <w:pPr>
        <w:pStyle w:val="Prrafodelista"/>
        <w:numPr>
          <w:ilvl w:val="0"/>
          <w:numId w:val="2"/>
        </w:numPr>
        <w:spacing w:after="0" w:line="276" w:lineRule="auto"/>
        <w:jc w:val="both"/>
        <w:rPr>
          <w:rFonts w:ascii="Arial Narrow" w:hAnsi="Arial Narrow" w:cs="Arial"/>
          <w:sz w:val="24"/>
          <w:szCs w:val="24"/>
        </w:rPr>
      </w:pPr>
      <w:r w:rsidRPr="008D37A0">
        <w:rPr>
          <w:rFonts w:ascii="Arial Narrow" w:hAnsi="Arial Narrow" w:cs="Arial"/>
          <w:sz w:val="24"/>
          <w:szCs w:val="24"/>
        </w:rPr>
        <w:t xml:space="preserve">Manuel Ricardo Rodríguez </w:t>
      </w:r>
      <w:proofErr w:type="spellStart"/>
      <w:r w:rsidRPr="008D37A0">
        <w:rPr>
          <w:rFonts w:ascii="Arial Narrow" w:hAnsi="Arial Narrow" w:cs="Arial"/>
          <w:sz w:val="24"/>
          <w:szCs w:val="24"/>
        </w:rPr>
        <w:t>Cifuentes</w:t>
      </w:r>
      <w:proofErr w:type="spellEnd"/>
    </w:p>
    <w:p w14:paraId="34A6F3B1" w14:textId="77777777" w:rsidR="00057B14" w:rsidRPr="008D37A0" w:rsidRDefault="00057B14" w:rsidP="00057B14">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057B14" w:rsidRPr="00E516EB" w14:paraId="0E6DC4EB" w14:textId="77777777" w:rsidTr="00CD0B1C">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03DF98E8"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33F9BA53"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CD 912-2025</w:t>
            </w:r>
          </w:p>
        </w:tc>
      </w:tr>
      <w:tr w:rsidR="00057B14" w:rsidRPr="00174C69" w14:paraId="34BA791C" w14:textId="77777777" w:rsidTr="00CD0B1C">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242818C8"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314B66FB" w14:textId="77777777" w:rsidR="00057B14" w:rsidRPr="00057B14" w:rsidRDefault="00057B14" w:rsidP="00CD0B1C">
            <w:pPr>
              <w:spacing w:after="0" w:line="276" w:lineRule="auto"/>
              <w:ind w:left="145" w:right="119"/>
              <w:jc w:val="both"/>
              <w:textAlignment w:val="baseline"/>
              <w:rPr>
                <w:rFonts w:ascii="Arial Narrow" w:eastAsia="Times New Roman" w:hAnsi="Arial Narrow" w:cs="Segoe UI"/>
                <w:lang w:val="es-ES" w:eastAsia="es-CO"/>
              </w:rPr>
            </w:pPr>
            <w:r w:rsidRPr="00057B14">
              <w:rPr>
                <w:rFonts w:ascii="Arial Narrow" w:eastAsia="Times New Roman" w:hAnsi="Arial Narrow" w:cs="Segoe UI"/>
                <w:lang w:val="es-ES" w:eastAsia="es-CO"/>
              </w:rPr>
              <w:t>4-183 Prestar servicios profesionales para planificar y realizar el seguimiento a la gestión documenten tal institucional mediante auditorias y seguimiento a los planes de mejoramiento en el marco del Subprograma de auditoría en gestión documental; seguimiento al Plan Institucional de Archivos, el Programa de gestión Documental y Plan de conservación en articulación con los compromisos de Plan de Acción Institucional - PAI y a los indicadores del proceso definidos en el Sistema Integrado de Gestión SIG del Ministerio.</w:t>
            </w:r>
          </w:p>
        </w:tc>
      </w:tr>
      <w:tr w:rsidR="00057B14" w:rsidRPr="00E516EB" w14:paraId="754AB4A0"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0C4FD69"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03AA7F8"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$ 46.933.333</w:t>
            </w:r>
          </w:p>
        </w:tc>
      </w:tr>
      <w:tr w:rsidR="00057B14" w:rsidRPr="00E516EB" w14:paraId="56F7ED6B"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E004EAB"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7CD6C95D"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$ 5.500.000</w:t>
            </w:r>
          </w:p>
        </w:tc>
      </w:tr>
      <w:tr w:rsidR="00057B14" w:rsidRPr="00E516EB" w14:paraId="1862DBD9"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005C0CCC"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663A94D"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256 </w:t>
            </w:r>
            <w:proofErr w:type="spellStart"/>
            <w:r w:rsidRPr="00E516EB">
              <w:rPr>
                <w:rFonts w:ascii="Arial Narrow" w:eastAsia="Times New Roman" w:hAnsi="Arial Narrow" w:cs="Segoe UI"/>
                <w:lang w:eastAsia="es-CO"/>
              </w:rPr>
              <w:t>días</w:t>
            </w:r>
            <w:proofErr w:type="spellEnd"/>
          </w:p>
        </w:tc>
      </w:tr>
      <w:tr w:rsidR="00057B14" w:rsidRPr="00E516EB" w14:paraId="17C086A7" w14:textId="77777777" w:rsidTr="00CD0B1C">
        <w:trPr>
          <w:cantSplit/>
          <w:trHeight w:val="120"/>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2398D2C6"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auto"/>
              <w:right w:val="single" w:sz="6" w:space="0" w:color="auto"/>
            </w:tcBorders>
          </w:tcPr>
          <w:p w14:paraId="38DABF96" w14:textId="77777777" w:rsidR="00057B14" w:rsidRPr="00E516EB" w:rsidRDefault="00057B14"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15/04/2025</w:t>
            </w:r>
          </w:p>
        </w:tc>
        <w:tc>
          <w:tcPr>
            <w:tcW w:w="2208" w:type="dxa"/>
            <w:tcBorders>
              <w:top w:val="single" w:sz="6" w:space="0" w:color="000000" w:themeColor="text1"/>
              <w:left w:val="single" w:sz="6" w:space="0" w:color="000000" w:themeColor="text1"/>
              <w:bottom w:val="single" w:sz="6" w:space="0" w:color="auto"/>
              <w:right w:val="single" w:sz="6" w:space="0" w:color="auto"/>
            </w:tcBorders>
          </w:tcPr>
          <w:p w14:paraId="3AF4A62C" w14:textId="77777777" w:rsidR="00057B14" w:rsidRPr="00E516EB" w:rsidRDefault="00057B14"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auto"/>
              <w:right w:val="single" w:sz="6" w:space="0" w:color="auto"/>
            </w:tcBorders>
          </w:tcPr>
          <w:p w14:paraId="5697C72A" w14:textId="77777777" w:rsidR="00057B14" w:rsidRPr="00E516EB" w:rsidRDefault="00057B14" w:rsidP="00CD0B1C">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31/12/2025</w:t>
            </w:r>
          </w:p>
        </w:tc>
      </w:tr>
    </w:tbl>
    <w:p w14:paraId="4FFA79D3" w14:textId="77777777" w:rsidR="00057B14" w:rsidRPr="008D37A0" w:rsidRDefault="00057B14" w:rsidP="00057B14">
      <w:pPr>
        <w:spacing w:after="0" w:line="276" w:lineRule="auto"/>
        <w:jc w:val="both"/>
        <w:rPr>
          <w:rFonts w:ascii="Arial Narrow" w:hAnsi="Arial Narrow" w:cs="Arial"/>
          <w:sz w:val="24"/>
          <w:szCs w:val="24"/>
        </w:rPr>
      </w:pPr>
    </w:p>
    <w:p w14:paraId="57208697" w14:textId="17ABFFDF" w:rsidR="00057B14" w:rsidRDefault="00174C69" w:rsidP="00057B14">
      <w:pPr>
        <w:rPr>
          <w:rFonts w:ascii="Arial Narrow" w:hAnsi="Arial Narrow"/>
          <w:sz w:val="24"/>
          <w:szCs w:val="24"/>
        </w:rPr>
      </w:pPr>
      <w:hyperlink r:id="rId19" w:history="1">
        <w:r w:rsidR="00F564DE" w:rsidRPr="00F564DE">
          <w:rPr>
            <w:rStyle w:val="Hipervnculo"/>
            <w:rFonts w:ascii="Arial Narrow" w:hAnsi="Arial Narrow"/>
            <w:sz w:val="24"/>
            <w:szCs w:val="24"/>
          </w:rPr>
          <w:t>https://www.secop.gov.co/CO1ContractsManagement/Tendering/ProcurementContractEdit/View?docUniqueIdentifier=CO1.PCCNTR.7771635&amp;prevCtxUrl=https%3a%2f%2fwww.secop.gov.co%3a443%2fCO1ContractsManagement%2fTendering%2fProcurementContractManagement%2fIndex&amp;prevCtxLbl=Contratos</w:t>
        </w:r>
      </w:hyperlink>
      <w:r w:rsidR="00F564DE" w:rsidRPr="00F564DE">
        <w:rPr>
          <w:rFonts w:ascii="Arial Narrow" w:hAnsi="Arial Narrow"/>
          <w:sz w:val="24"/>
          <w:szCs w:val="24"/>
        </w:rPr>
        <w:t>+</w:t>
      </w:r>
    </w:p>
    <w:p w14:paraId="78D0C5FE" w14:textId="77777777" w:rsidR="00E73B34" w:rsidRPr="0024112A" w:rsidRDefault="00E73B34" w:rsidP="00E73B34">
      <w:pPr>
        <w:pStyle w:val="Prrafodelista"/>
        <w:numPr>
          <w:ilvl w:val="0"/>
          <w:numId w:val="2"/>
        </w:numPr>
        <w:spacing w:after="0" w:line="276" w:lineRule="auto"/>
        <w:jc w:val="both"/>
        <w:rPr>
          <w:rFonts w:ascii="Arial Narrow" w:hAnsi="Arial Narrow" w:cs="Arial"/>
          <w:sz w:val="24"/>
          <w:szCs w:val="24"/>
          <w:lang w:val="es-ES"/>
        </w:rPr>
      </w:pPr>
      <w:r w:rsidRPr="0024112A">
        <w:rPr>
          <w:rFonts w:ascii="Arial Narrow" w:hAnsi="Arial Narrow" w:cs="Arial"/>
          <w:sz w:val="24"/>
          <w:szCs w:val="24"/>
          <w:lang w:val="es-ES"/>
        </w:rPr>
        <w:t>Archivo General de la N</w:t>
      </w:r>
      <w:r>
        <w:rPr>
          <w:rFonts w:ascii="Arial Narrow" w:hAnsi="Arial Narrow" w:cs="Arial"/>
          <w:sz w:val="24"/>
          <w:szCs w:val="24"/>
          <w:lang w:val="es-ES"/>
        </w:rPr>
        <w:t xml:space="preserve">ación </w:t>
      </w:r>
    </w:p>
    <w:p w14:paraId="7C48914A" w14:textId="77777777" w:rsidR="00E73B34" w:rsidRPr="0024112A" w:rsidRDefault="00E73B34" w:rsidP="00E73B34">
      <w:pPr>
        <w:spacing w:after="0" w:line="276" w:lineRule="auto"/>
        <w:jc w:val="both"/>
        <w:rPr>
          <w:rFonts w:ascii="Arial Narrow" w:hAnsi="Arial Narrow" w:cs="Arial"/>
          <w:sz w:val="24"/>
          <w:szCs w:val="24"/>
          <w:lang w:val="es-ES"/>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E73B34" w:rsidRPr="00E516EB" w14:paraId="773350F2" w14:textId="77777777" w:rsidTr="000D5614">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06FAB301" w14:textId="77777777" w:rsidR="00E73B34" w:rsidRPr="00E516EB" w:rsidRDefault="00E73B34"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5AB1EF39" w14:textId="77777777" w:rsidR="00E73B34" w:rsidRPr="00E516EB" w:rsidRDefault="00E73B34" w:rsidP="000D5614">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CD-1053-2022</w:t>
            </w:r>
          </w:p>
        </w:tc>
      </w:tr>
      <w:tr w:rsidR="00E73B34" w:rsidRPr="00174C69" w14:paraId="6407C5F1" w14:textId="77777777" w:rsidTr="000D5614">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06B53BB2" w14:textId="77777777" w:rsidR="00E73B34" w:rsidRPr="00E516EB" w:rsidRDefault="00E73B34"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71BFBECD" w14:textId="77777777" w:rsidR="00E73B34" w:rsidRPr="0024112A" w:rsidRDefault="00E73B34" w:rsidP="000D5614">
            <w:pPr>
              <w:jc w:val="both"/>
              <w:rPr>
                <w:rFonts w:ascii="Arial Narrow" w:hAnsi="Arial Narrow" w:cs="Arial"/>
                <w:color w:val="000000"/>
                <w:lang w:val="es-ES"/>
              </w:rPr>
            </w:pPr>
            <w:r w:rsidRPr="0024112A">
              <w:rPr>
                <w:rFonts w:ascii="Arial Narrow" w:hAnsi="Arial Narrow" w:cs="Arial"/>
                <w:color w:val="000000"/>
                <w:shd w:val="clear" w:color="auto" w:fill="FFFFFF"/>
                <w:lang w:val="es-ES"/>
              </w:rPr>
              <w:t>Prestación del servicio de depósito de archivo dotado con estantería, para el almacenamiento, custodia, seguridad y conservación de los fondos documentales que hacen parte del Archivo Central del Ministerio de Ambiente y Desarrollo, de conformidad con lo establecido en la normatividad archivística</w:t>
            </w:r>
          </w:p>
        </w:tc>
      </w:tr>
      <w:tr w:rsidR="00E73B34" w:rsidRPr="00E516EB" w14:paraId="5BCC80A5" w14:textId="77777777" w:rsidTr="000D5614">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194197FA" w14:textId="77777777" w:rsidR="00E73B34" w:rsidRPr="00E516EB" w:rsidRDefault="00E73B34" w:rsidP="000D5614">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4701B1B" w14:textId="77777777" w:rsidR="00E73B34" w:rsidRPr="00E516EB" w:rsidRDefault="00E73B34" w:rsidP="000D5614">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720.731.255,38</w:t>
            </w:r>
          </w:p>
        </w:tc>
      </w:tr>
      <w:tr w:rsidR="00E73B34" w:rsidRPr="00E516EB" w14:paraId="4A3F061F" w14:textId="77777777" w:rsidTr="000D5614">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F702FBA" w14:textId="77777777" w:rsidR="00E73B34" w:rsidRPr="00E516EB" w:rsidRDefault="00E73B34" w:rsidP="000D5614">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1DE3E118" w14:textId="0BF2488F" w:rsidR="00E73B34" w:rsidRPr="00E516EB" w:rsidRDefault="00E73B34" w:rsidP="000D5614">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$ 17.145.733,33</w:t>
            </w:r>
          </w:p>
        </w:tc>
      </w:tr>
      <w:tr w:rsidR="00E73B34" w:rsidRPr="00E516EB" w14:paraId="6D94A143" w14:textId="77777777" w:rsidTr="000D5614">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6EDABA23" w14:textId="77777777" w:rsidR="00E73B34" w:rsidRPr="00E516EB" w:rsidRDefault="00E73B34"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823B99D" w14:textId="77777777" w:rsidR="00E73B34" w:rsidRPr="00E516EB" w:rsidRDefault="00E73B34" w:rsidP="000D5614">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43 </w:t>
            </w:r>
            <w:proofErr w:type="spellStart"/>
            <w:r>
              <w:rPr>
                <w:rFonts w:ascii="Arial Narrow" w:eastAsia="Times New Roman" w:hAnsi="Arial Narrow" w:cs="Segoe UI"/>
                <w:lang w:eastAsia="es-CO"/>
              </w:rPr>
              <w:t>Meses</w:t>
            </w:r>
            <w:proofErr w:type="spellEnd"/>
          </w:p>
        </w:tc>
      </w:tr>
      <w:tr w:rsidR="00E73B34" w:rsidRPr="00E516EB" w14:paraId="1DD1F975" w14:textId="77777777" w:rsidTr="000D5614">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79FB7063" w14:textId="77777777" w:rsidR="00E73B34" w:rsidRPr="00E516EB" w:rsidRDefault="00E73B34"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3E137948" w14:textId="77777777" w:rsidR="00E73B34" w:rsidRPr="00E516EB" w:rsidRDefault="00E73B34" w:rsidP="000D5614">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20/12/2022</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0C20879E" w14:textId="77777777" w:rsidR="00E73B34" w:rsidRPr="00E516EB" w:rsidRDefault="00E73B34"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56FF5E50" w14:textId="77777777" w:rsidR="00E73B34" w:rsidRPr="00E516EB" w:rsidRDefault="00E73B34" w:rsidP="000D5614">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30/06/2026</w:t>
            </w:r>
          </w:p>
        </w:tc>
      </w:tr>
    </w:tbl>
    <w:p w14:paraId="1B5BC18B" w14:textId="77777777" w:rsidR="00E73B34" w:rsidRDefault="00E73B34" w:rsidP="00E73B34"/>
    <w:p w14:paraId="2A1CA247" w14:textId="77777777" w:rsidR="00E73B34" w:rsidRPr="00F14DC3" w:rsidRDefault="00E73B34" w:rsidP="00E73B34">
      <w:pPr>
        <w:rPr>
          <w:rFonts w:ascii="Arial Narrow" w:hAnsi="Arial Narrow"/>
          <w:sz w:val="24"/>
          <w:szCs w:val="24"/>
        </w:rPr>
      </w:pPr>
      <w:hyperlink r:id="rId20" w:history="1">
        <w:r w:rsidRPr="00F507D9">
          <w:rPr>
            <w:rStyle w:val="Hipervnculo"/>
            <w:rFonts w:ascii="Arial Narrow" w:hAnsi="Arial Narrow"/>
            <w:sz w:val="24"/>
            <w:szCs w:val="24"/>
          </w:rPr>
          <w:t>https://www.secop.gov.co/CO1ContractsManagement/Tendering/ProcurementContractEdit/View?docUniqueIdentifier=CO1.PCCNTR.4291385&amp;prevCtxUrl=https%3a%2f%2fwww.secop.gov.co%3a443%2fCO1ContractsManagement%2fTendering%2fProcurementContractManagement%2fIndex&amp;prevCtxLbl=Contratos</w:t>
        </w:r>
      </w:hyperlink>
      <w:r w:rsidRPr="00F14DC3">
        <w:rPr>
          <w:rFonts w:ascii="Arial Narrow" w:hAnsi="Arial Narrow"/>
          <w:sz w:val="24"/>
          <w:szCs w:val="24"/>
        </w:rPr>
        <w:t>+</w:t>
      </w:r>
    </w:p>
    <w:p w14:paraId="7EB44EC3" w14:textId="77777777" w:rsidR="00E73B34" w:rsidRDefault="00E73B34" w:rsidP="00057B14">
      <w:pPr>
        <w:rPr>
          <w:rFonts w:ascii="Arial Narrow" w:hAnsi="Arial Narrow"/>
          <w:sz w:val="24"/>
          <w:szCs w:val="24"/>
          <w:lang w:val="es-ES"/>
        </w:rPr>
      </w:pPr>
    </w:p>
    <w:p w14:paraId="15D84120" w14:textId="7826AC7E" w:rsidR="00F564DE" w:rsidRPr="00174C69" w:rsidRDefault="00CD0B1C" w:rsidP="00057B14">
      <w:pPr>
        <w:rPr>
          <w:rFonts w:ascii="Arial Narrow" w:hAnsi="Arial Narrow"/>
          <w:sz w:val="24"/>
          <w:szCs w:val="24"/>
          <w:lang w:val="es-ES"/>
        </w:rPr>
      </w:pPr>
      <w:r w:rsidRPr="00174C69">
        <w:rPr>
          <w:rFonts w:ascii="Arial Narrow" w:hAnsi="Arial Narrow"/>
          <w:sz w:val="24"/>
          <w:szCs w:val="24"/>
          <w:lang w:val="es-ES"/>
        </w:rPr>
        <w:lastRenderedPageBreak/>
        <w:t>Año 2026:</w:t>
      </w:r>
    </w:p>
    <w:p w14:paraId="0EF53F3D" w14:textId="6B63BA36" w:rsidR="00CD0B1C" w:rsidRPr="00CD0B1C" w:rsidRDefault="00CD0B1C" w:rsidP="00CD0B1C">
      <w:pPr>
        <w:spacing w:after="0" w:line="276" w:lineRule="auto"/>
        <w:jc w:val="both"/>
        <w:rPr>
          <w:rFonts w:ascii="Arial Narrow" w:hAnsi="Arial Narrow" w:cs="Arial"/>
          <w:sz w:val="24"/>
          <w:szCs w:val="24"/>
          <w:lang w:val="es-ES"/>
        </w:rPr>
      </w:pPr>
      <w:r w:rsidRPr="00CD0B1C">
        <w:rPr>
          <w:rFonts w:ascii="Arial Narrow" w:eastAsia="Calibri" w:hAnsi="Arial Narrow" w:cs="Arial"/>
          <w:sz w:val="24"/>
          <w:szCs w:val="24"/>
          <w:lang w:val="es-ES"/>
        </w:rPr>
        <w:t>Del total de recursos asignados al Grupo de Gestión Documental, para la vigencia 2026 por valor de $1.022.021.600,00</w:t>
      </w:r>
      <w:r>
        <w:rPr>
          <w:rFonts w:ascii="Arial Narrow" w:eastAsia="Calibri" w:hAnsi="Arial Narrow" w:cs="Arial"/>
          <w:sz w:val="24"/>
          <w:szCs w:val="24"/>
          <w:lang w:val="es-ES"/>
        </w:rPr>
        <w:t xml:space="preserve">, </w:t>
      </w:r>
      <w:r w:rsidRPr="00CD0B1C">
        <w:rPr>
          <w:rFonts w:ascii="Arial Narrow" w:hAnsi="Arial Narrow" w:cs="Arial"/>
          <w:sz w:val="24"/>
          <w:szCs w:val="24"/>
          <w:lang w:val="es-ES"/>
        </w:rPr>
        <w:t>distribuidos de la siguiente manera:</w:t>
      </w:r>
    </w:p>
    <w:p w14:paraId="7187B23E" w14:textId="77777777" w:rsidR="00CD0B1C" w:rsidRPr="00CD0B1C" w:rsidRDefault="00CD0B1C" w:rsidP="00CD0B1C">
      <w:pPr>
        <w:spacing w:after="0" w:line="276" w:lineRule="auto"/>
        <w:jc w:val="both"/>
        <w:rPr>
          <w:rFonts w:ascii="Arial Narrow" w:hAnsi="Arial Narrow" w:cs="Arial"/>
          <w:sz w:val="24"/>
          <w:szCs w:val="24"/>
          <w:lang w:val="es-ES"/>
        </w:rPr>
      </w:pPr>
    </w:p>
    <w:tbl>
      <w:tblPr>
        <w:tblStyle w:val="Tablaconcuadrcula"/>
        <w:tblW w:w="8918" w:type="dxa"/>
        <w:jc w:val="center"/>
        <w:tblLook w:val="04A0" w:firstRow="1" w:lastRow="0" w:firstColumn="1" w:lastColumn="0" w:noHBand="0" w:noVBand="1"/>
      </w:tblPr>
      <w:tblGrid>
        <w:gridCol w:w="3023"/>
        <w:gridCol w:w="2996"/>
        <w:gridCol w:w="2899"/>
      </w:tblGrid>
      <w:tr w:rsidR="00CD0B1C" w:rsidRPr="008E7049" w14:paraId="5601008F" w14:textId="77777777" w:rsidTr="00CD0B1C">
        <w:trPr>
          <w:trHeight w:val="261"/>
          <w:jc w:val="center"/>
        </w:trPr>
        <w:tc>
          <w:tcPr>
            <w:tcW w:w="3023" w:type="dxa"/>
            <w:shd w:val="clear" w:color="auto" w:fill="A8D08D" w:themeFill="accent6" w:themeFillTint="99"/>
            <w:vAlign w:val="center"/>
          </w:tcPr>
          <w:p w14:paraId="7DCDEDBC" w14:textId="77777777" w:rsidR="00CD0B1C" w:rsidRPr="008E7049" w:rsidRDefault="00CD0B1C" w:rsidP="00CD0B1C">
            <w:pPr>
              <w:spacing w:line="276" w:lineRule="auto"/>
              <w:jc w:val="both"/>
              <w:rPr>
                <w:rFonts w:ascii="Arial Narrow" w:eastAsia="Times New Roman" w:hAnsi="Arial Narrow" w:cs="Calibri"/>
                <w:lang w:eastAsia="es-CO"/>
              </w:rPr>
            </w:pPr>
            <w:r w:rsidRPr="008E7049">
              <w:rPr>
                <w:rFonts w:ascii="Arial Narrow" w:eastAsia="Times New Roman" w:hAnsi="Arial Narrow" w:cs="Calibri"/>
                <w:lang w:eastAsia="es-CO"/>
              </w:rPr>
              <w:t>Mes</w:t>
            </w:r>
          </w:p>
        </w:tc>
        <w:tc>
          <w:tcPr>
            <w:tcW w:w="2996" w:type="dxa"/>
            <w:shd w:val="clear" w:color="auto" w:fill="A8D08D" w:themeFill="accent6" w:themeFillTint="99"/>
            <w:vAlign w:val="center"/>
          </w:tcPr>
          <w:p w14:paraId="60264965" w14:textId="77777777" w:rsidR="00CD0B1C" w:rsidRPr="008E7049" w:rsidRDefault="00CD0B1C" w:rsidP="00CD0B1C">
            <w:pPr>
              <w:spacing w:line="276" w:lineRule="auto"/>
              <w:jc w:val="both"/>
              <w:rPr>
                <w:rFonts w:ascii="Arial Narrow" w:eastAsia="Times New Roman" w:hAnsi="Arial Narrow" w:cs="Calibri"/>
                <w:lang w:eastAsia="es-CO"/>
              </w:rPr>
            </w:pPr>
            <w:proofErr w:type="spellStart"/>
            <w:r w:rsidRPr="008E7049">
              <w:rPr>
                <w:rFonts w:ascii="Arial Narrow" w:eastAsia="Times New Roman" w:hAnsi="Arial Narrow" w:cs="Calibri"/>
                <w:lang w:eastAsia="es-CO"/>
              </w:rPr>
              <w:t>Vr</w:t>
            </w:r>
            <w:proofErr w:type="spellEnd"/>
            <w:r w:rsidRPr="008E7049">
              <w:rPr>
                <w:rFonts w:ascii="Arial Narrow" w:eastAsia="Times New Roman" w:hAnsi="Arial Narrow" w:cs="Calibri"/>
                <w:lang w:eastAsia="es-CO"/>
              </w:rPr>
              <w:t>. Ejecutado</w:t>
            </w:r>
          </w:p>
        </w:tc>
        <w:tc>
          <w:tcPr>
            <w:tcW w:w="2899" w:type="dxa"/>
            <w:shd w:val="clear" w:color="auto" w:fill="A8D08D" w:themeFill="accent6" w:themeFillTint="99"/>
            <w:vAlign w:val="center"/>
          </w:tcPr>
          <w:p w14:paraId="37DA8A86" w14:textId="77777777" w:rsidR="00CD0B1C" w:rsidRPr="008E7049" w:rsidRDefault="00CD0B1C" w:rsidP="00CD0B1C">
            <w:pPr>
              <w:spacing w:line="276" w:lineRule="auto"/>
              <w:jc w:val="both"/>
              <w:rPr>
                <w:rFonts w:ascii="Arial Narrow" w:eastAsia="Times New Roman" w:hAnsi="Arial Narrow" w:cs="Calibri"/>
                <w:lang w:eastAsia="es-CO"/>
              </w:rPr>
            </w:pPr>
            <w:r w:rsidRPr="008E7049">
              <w:rPr>
                <w:rFonts w:ascii="Arial Narrow" w:eastAsia="Times New Roman" w:hAnsi="Arial Narrow" w:cs="Calibri"/>
                <w:lang w:eastAsia="es-CO"/>
              </w:rPr>
              <w:t>Porcentaje</w:t>
            </w:r>
          </w:p>
        </w:tc>
      </w:tr>
      <w:tr w:rsidR="00CD0B1C" w:rsidRPr="008E7049" w14:paraId="0C251CB0" w14:textId="77777777" w:rsidTr="00CD0B1C">
        <w:trPr>
          <w:trHeight w:val="261"/>
          <w:jc w:val="center"/>
        </w:trPr>
        <w:tc>
          <w:tcPr>
            <w:tcW w:w="3023" w:type="dxa"/>
            <w:vAlign w:val="center"/>
          </w:tcPr>
          <w:p w14:paraId="7F7F4B88" w14:textId="77777777" w:rsidR="00CD0B1C" w:rsidRPr="008E7049" w:rsidRDefault="00CD0B1C" w:rsidP="00CD0B1C">
            <w:pPr>
              <w:spacing w:line="276" w:lineRule="auto"/>
              <w:jc w:val="both"/>
              <w:rPr>
                <w:rFonts w:ascii="Arial Narrow" w:hAnsi="Arial Narrow" w:cs="Arial"/>
              </w:rPr>
            </w:pPr>
            <w:r>
              <w:rPr>
                <w:rFonts w:ascii="Arial Narrow" w:hAnsi="Arial Narrow" w:cs="Arial"/>
              </w:rPr>
              <w:t>Enero 2026</w:t>
            </w:r>
          </w:p>
        </w:tc>
        <w:tc>
          <w:tcPr>
            <w:tcW w:w="2996" w:type="dxa"/>
            <w:vAlign w:val="center"/>
          </w:tcPr>
          <w:p w14:paraId="51819B96" w14:textId="77777777" w:rsidR="00CD0B1C" w:rsidRPr="008E7049" w:rsidRDefault="00CD0B1C" w:rsidP="00CD0B1C">
            <w:pPr>
              <w:spacing w:line="276" w:lineRule="auto"/>
              <w:jc w:val="right"/>
              <w:rPr>
                <w:rFonts w:ascii="Arial Narrow" w:hAnsi="Arial Narrow" w:cs="Arial"/>
              </w:rPr>
            </w:pPr>
            <w:r>
              <w:rPr>
                <w:rFonts w:ascii="Arial Narrow" w:hAnsi="Arial Narrow" w:cs="Arial"/>
              </w:rPr>
              <w:t>$43.184.288</w:t>
            </w:r>
            <w:r w:rsidRPr="008E7049">
              <w:rPr>
                <w:rFonts w:ascii="Arial Narrow" w:hAnsi="Arial Narrow" w:cs="Arial"/>
              </w:rPr>
              <w:t>,00</w:t>
            </w:r>
          </w:p>
        </w:tc>
        <w:tc>
          <w:tcPr>
            <w:tcW w:w="2899" w:type="dxa"/>
            <w:vAlign w:val="center"/>
          </w:tcPr>
          <w:p w14:paraId="743ABB01" w14:textId="77777777" w:rsidR="00CD0B1C" w:rsidRPr="008E7049" w:rsidRDefault="00CD0B1C" w:rsidP="00CD0B1C">
            <w:pPr>
              <w:spacing w:line="276" w:lineRule="auto"/>
              <w:jc w:val="center"/>
              <w:rPr>
                <w:rFonts w:ascii="Arial Narrow" w:hAnsi="Arial Narrow" w:cs="Arial"/>
              </w:rPr>
            </w:pPr>
            <w:r>
              <w:rPr>
                <w:rFonts w:ascii="Arial Narrow" w:hAnsi="Arial Narrow" w:cs="Arial"/>
              </w:rPr>
              <w:t>4,23</w:t>
            </w:r>
            <w:r w:rsidRPr="008E7049">
              <w:rPr>
                <w:rFonts w:ascii="Arial Narrow" w:hAnsi="Arial Narrow" w:cs="Arial"/>
              </w:rPr>
              <w:t>%</w:t>
            </w:r>
          </w:p>
        </w:tc>
      </w:tr>
      <w:tr w:rsidR="00CD0B1C" w:rsidRPr="008E7049" w14:paraId="0530CD8A" w14:textId="77777777" w:rsidTr="00CD0B1C">
        <w:trPr>
          <w:trHeight w:val="261"/>
          <w:jc w:val="center"/>
        </w:trPr>
        <w:tc>
          <w:tcPr>
            <w:tcW w:w="3023" w:type="dxa"/>
            <w:vAlign w:val="center"/>
          </w:tcPr>
          <w:p w14:paraId="06CA4137" w14:textId="77777777" w:rsidR="00CD0B1C" w:rsidRPr="008E7049" w:rsidRDefault="00CD0B1C" w:rsidP="00CD0B1C">
            <w:pPr>
              <w:spacing w:line="276" w:lineRule="auto"/>
              <w:jc w:val="both"/>
              <w:rPr>
                <w:rFonts w:ascii="Arial Narrow" w:hAnsi="Arial Narrow" w:cs="Arial"/>
              </w:rPr>
            </w:pPr>
            <w:r>
              <w:rPr>
                <w:rFonts w:ascii="Arial Narrow" w:hAnsi="Arial Narrow" w:cs="Arial"/>
              </w:rPr>
              <w:t>Febrero 2026</w:t>
            </w:r>
          </w:p>
        </w:tc>
        <w:tc>
          <w:tcPr>
            <w:tcW w:w="2996" w:type="dxa"/>
            <w:vAlign w:val="center"/>
          </w:tcPr>
          <w:p w14:paraId="18349414" w14:textId="77777777" w:rsidR="00CD0B1C" w:rsidRPr="008E7049" w:rsidRDefault="00CD0B1C" w:rsidP="00CD0B1C">
            <w:pPr>
              <w:spacing w:line="276" w:lineRule="auto"/>
              <w:jc w:val="right"/>
              <w:rPr>
                <w:rFonts w:ascii="Arial Narrow" w:hAnsi="Arial Narrow" w:cs="Arial"/>
              </w:rPr>
            </w:pPr>
            <w:r>
              <w:rPr>
                <w:rFonts w:ascii="Arial Narrow" w:hAnsi="Arial Narrow" w:cs="Arial"/>
              </w:rPr>
              <w:t>$102.514.960</w:t>
            </w:r>
            <w:r w:rsidRPr="008E7049">
              <w:rPr>
                <w:rFonts w:ascii="Arial Narrow" w:hAnsi="Arial Narrow" w:cs="Arial"/>
              </w:rPr>
              <w:t>,00</w:t>
            </w:r>
          </w:p>
        </w:tc>
        <w:tc>
          <w:tcPr>
            <w:tcW w:w="2899" w:type="dxa"/>
            <w:vAlign w:val="center"/>
          </w:tcPr>
          <w:p w14:paraId="3421867A" w14:textId="77777777" w:rsidR="00CD0B1C" w:rsidRPr="008E7049" w:rsidRDefault="00CD0B1C" w:rsidP="00CD0B1C">
            <w:pPr>
              <w:spacing w:line="276" w:lineRule="auto"/>
              <w:jc w:val="center"/>
              <w:rPr>
                <w:rFonts w:ascii="Arial Narrow" w:hAnsi="Arial Narrow" w:cs="Arial"/>
              </w:rPr>
            </w:pPr>
            <w:r>
              <w:rPr>
                <w:rFonts w:ascii="Arial Narrow" w:hAnsi="Arial Narrow" w:cs="Arial"/>
              </w:rPr>
              <w:t>10,03</w:t>
            </w:r>
            <w:r w:rsidRPr="008E7049">
              <w:rPr>
                <w:rFonts w:ascii="Arial Narrow" w:hAnsi="Arial Narrow" w:cs="Arial"/>
              </w:rPr>
              <w:t>%</w:t>
            </w:r>
          </w:p>
        </w:tc>
      </w:tr>
      <w:tr w:rsidR="00CD0B1C" w:rsidRPr="008E7049" w14:paraId="0A914D56" w14:textId="77777777" w:rsidTr="00CD0B1C">
        <w:trPr>
          <w:trHeight w:val="261"/>
          <w:jc w:val="center"/>
        </w:trPr>
        <w:tc>
          <w:tcPr>
            <w:tcW w:w="3023" w:type="dxa"/>
            <w:vAlign w:val="center"/>
          </w:tcPr>
          <w:p w14:paraId="3C49EB18" w14:textId="77777777" w:rsidR="00CD0B1C" w:rsidRPr="008E7049" w:rsidRDefault="00CD0B1C" w:rsidP="00CD0B1C">
            <w:pPr>
              <w:spacing w:line="276" w:lineRule="auto"/>
              <w:jc w:val="both"/>
              <w:rPr>
                <w:rFonts w:ascii="Arial Narrow" w:hAnsi="Arial Narrow" w:cs="Arial"/>
              </w:rPr>
            </w:pPr>
            <w:r>
              <w:rPr>
                <w:rFonts w:ascii="Arial Narrow" w:hAnsi="Arial Narrow" w:cs="Arial"/>
              </w:rPr>
              <w:t>Marzo 2026</w:t>
            </w:r>
          </w:p>
        </w:tc>
        <w:tc>
          <w:tcPr>
            <w:tcW w:w="2996" w:type="dxa"/>
            <w:vAlign w:val="center"/>
          </w:tcPr>
          <w:p w14:paraId="7ACCC7E4" w14:textId="77777777" w:rsidR="00CD0B1C" w:rsidRPr="008E7049" w:rsidRDefault="00CD0B1C" w:rsidP="00CD0B1C">
            <w:pPr>
              <w:spacing w:line="276" w:lineRule="auto"/>
              <w:jc w:val="right"/>
              <w:rPr>
                <w:rFonts w:ascii="Arial Narrow" w:hAnsi="Arial Narrow" w:cs="Arial"/>
              </w:rPr>
            </w:pPr>
            <w:r>
              <w:rPr>
                <w:rFonts w:ascii="Arial Narrow" w:hAnsi="Arial Narrow" w:cs="Arial"/>
              </w:rPr>
              <w:t>$102.514.960</w:t>
            </w:r>
            <w:r w:rsidRPr="008E7049">
              <w:rPr>
                <w:rFonts w:ascii="Arial Narrow" w:hAnsi="Arial Narrow" w:cs="Arial"/>
              </w:rPr>
              <w:t>,00</w:t>
            </w:r>
          </w:p>
        </w:tc>
        <w:tc>
          <w:tcPr>
            <w:tcW w:w="2899" w:type="dxa"/>
            <w:vAlign w:val="center"/>
          </w:tcPr>
          <w:p w14:paraId="1D1D5D4E" w14:textId="77777777" w:rsidR="00CD0B1C" w:rsidRPr="008E7049" w:rsidRDefault="00CD0B1C" w:rsidP="00CD0B1C">
            <w:pPr>
              <w:spacing w:line="276" w:lineRule="auto"/>
              <w:jc w:val="center"/>
              <w:rPr>
                <w:rFonts w:ascii="Arial Narrow" w:hAnsi="Arial Narrow" w:cs="Arial"/>
              </w:rPr>
            </w:pPr>
            <w:r>
              <w:rPr>
                <w:rFonts w:ascii="Arial Narrow" w:hAnsi="Arial Narrow" w:cs="Arial"/>
              </w:rPr>
              <w:t>10,03</w:t>
            </w:r>
            <w:r w:rsidRPr="008E7049">
              <w:rPr>
                <w:rFonts w:ascii="Arial Narrow" w:hAnsi="Arial Narrow" w:cs="Arial"/>
              </w:rPr>
              <w:t>%</w:t>
            </w:r>
          </w:p>
        </w:tc>
      </w:tr>
      <w:tr w:rsidR="00CD0B1C" w:rsidRPr="008E7049" w14:paraId="688EC9A8" w14:textId="77777777" w:rsidTr="00CD0B1C">
        <w:trPr>
          <w:trHeight w:val="261"/>
          <w:jc w:val="center"/>
        </w:trPr>
        <w:tc>
          <w:tcPr>
            <w:tcW w:w="3023" w:type="dxa"/>
            <w:vAlign w:val="center"/>
          </w:tcPr>
          <w:p w14:paraId="0350811C" w14:textId="77777777" w:rsidR="00CD0B1C" w:rsidRPr="008E7049" w:rsidRDefault="00CD0B1C" w:rsidP="00CD0B1C">
            <w:pPr>
              <w:spacing w:line="276" w:lineRule="auto"/>
              <w:jc w:val="both"/>
              <w:rPr>
                <w:rFonts w:ascii="Arial Narrow" w:hAnsi="Arial Narrow" w:cs="Arial"/>
              </w:rPr>
            </w:pPr>
            <w:r>
              <w:rPr>
                <w:rFonts w:ascii="Arial Narrow" w:hAnsi="Arial Narrow" w:cs="Arial"/>
              </w:rPr>
              <w:t>Abril 2026</w:t>
            </w:r>
          </w:p>
        </w:tc>
        <w:tc>
          <w:tcPr>
            <w:tcW w:w="2996" w:type="dxa"/>
            <w:vAlign w:val="center"/>
          </w:tcPr>
          <w:p w14:paraId="4275D0BC" w14:textId="77777777" w:rsidR="00CD0B1C" w:rsidRPr="008E7049" w:rsidRDefault="00CD0B1C" w:rsidP="00CD0B1C">
            <w:pPr>
              <w:spacing w:line="276" w:lineRule="auto"/>
              <w:jc w:val="right"/>
              <w:rPr>
                <w:rFonts w:ascii="Arial Narrow" w:hAnsi="Arial Narrow" w:cs="Arial"/>
              </w:rPr>
            </w:pPr>
            <w:r>
              <w:rPr>
                <w:rFonts w:ascii="Arial Narrow" w:hAnsi="Arial Narrow" w:cs="Arial"/>
              </w:rPr>
              <w:t>$102.514.960,00</w:t>
            </w:r>
          </w:p>
        </w:tc>
        <w:tc>
          <w:tcPr>
            <w:tcW w:w="2899" w:type="dxa"/>
            <w:vAlign w:val="center"/>
          </w:tcPr>
          <w:p w14:paraId="3CD593AB" w14:textId="77777777" w:rsidR="00CD0B1C" w:rsidRPr="008E7049" w:rsidRDefault="00CD0B1C" w:rsidP="00CD0B1C">
            <w:pPr>
              <w:spacing w:line="276" w:lineRule="auto"/>
              <w:jc w:val="center"/>
              <w:rPr>
                <w:rFonts w:ascii="Arial Narrow" w:hAnsi="Arial Narrow" w:cs="Arial"/>
              </w:rPr>
            </w:pPr>
            <w:r>
              <w:rPr>
                <w:rFonts w:ascii="Arial Narrow" w:hAnsi="Arial Narrow" w:cs="Arial"/>
              </w:rPr>
              <w:t>10,03</w:t>
            </w:r>
            <w:r w:rsidRPr="008E7049">
              <w:rPr>
                <w:rFonts w:ascii="Arial Narrow" w:hAnsi="Arial Narrow" w:cs="Arial"/>
              </w:rPr>
              <w:t>%</w:t>
            </w:r>
          </w:p>
        </w:tc>
      </w:tr>
      <w:tr w:rsidR="00CD0B1C" w:rsidRPr="008E7049" w14:paraId="15D74DC7" w14:textId="77777777" w:rsidTr="00CD0B1C">
        <w:trPr>
          <w:trHeight w:val="261"/>
          <w:jc w:val="center"/>
        </w:trPr>
        <w:tc>
          <w:tcPr>
            <w:tcW w:w="3023" w:type="dxa"/>
            <w:shd w:val="clear" w:color="auto" w:fill="A8D08D" w:themeFill="accent6" w:themeFillTint="99"/>
            <w:vAlign w:val="center"/>
          </w:tcPr>
          <w:p w14:paraId="48DB1742" w14:textId="77777777" w:rsidR="00CD0B1C" w:rsidRPr="008E7049" w:rsidRDefault="00CD0B1C" w:rsidP="00CD0B1C">
            <w:pPr>
              <w:spacing w:line="276" w:lineRule="auto"/>
              <w:jc w:val="both"/>
              <w:rPr>
                <w:rFonts w:ascii="Arial Narrow" w:hAnsi="Arial Narrow" w:cs="Arial"/>
              </w:rPr>
            </w:pPr>
            <w:r w:rsidRPr="008E7049">
              <w:rPr>
                <w:rFonts w:ascii="Arial Narrow" w:hAnsi="Arial Narrow" w:cs="Arial"/>
              </w:rPr>
              <w:t>Acumulado</w:t>
            </w:r>
          </w:p>
        </w:tc>
        <w:tc>
          <w:tcPr>
            <w:tcW w:w="2996" w:type="dxa"/>
            <w:shd w:val="clear" w:color="auto" w:fill="A8D08D" w:themeFill="accent6" w:themeFillTint="99"/>
            <w:vAlign w:val="center"/>
          </w:tcPr>
          <w:p w14:paraId="18182807" w14:textId="77777777" w:rsidR="00CD0B1C" w:rsidRPr="008E7049" w:rsidRDefault="00CD0B1C" w:rsidP="00CD0B1C">
            <w:pPr>
              <w:spacing w:line="276" w:lineRule="auto"/>
              <w:jc w:val="right"/>
              <w:rPr>
                <w:rFonts w:ascii="Arial Narrow" w:hAnsi="Arial Narrow" w:cs="Arial"/>
              </w:rPr>
            </w:pPr>
            <w:r>
              <w:rPr>
                <w:rFonts w:ascii="Arial Narrow" w:hAnsi="Arial Narrow" w:cs="Arial"/>
              </w:rPr>
              <w:t>$350.729.168,00</w:t>
            </w:r>
          </w:p>
        </w:tc>
        <w:tc>
          <w:tcPr>
            <w:tcW w:w="2899" w:type="dxa"/>
            <w:shd w:val="clear" w:color="auto" w:fill="A8D08D" w:themeFill="accent6" w:themeFillTint="99"/>
            <w:vAlign w:val="center"/>
          </w:tcPr>
          <w:p w14:paraId="71C46157" w14:textId="77777777" w:rsidR="00CD0B1C" w:rsidRPr="008E7049" w:rsidRDefault="00CD0B1C" w:rsidP="00CD0B1C">
            <w:pPr>
              <w:spacing w:line="276" w:lineRule="auto"/>
              <w:jc w:val="center"/>
              <w:rPr>
                <w:rFonts w:ascii="Arial Narrow" w:hAnsi="Arial Narrow" w:cs="Arial"/>
              </w:rPr>
            </w:pPr>
            <w:r>
              <w:rPr>
                <w:rFonts w:ascii="Arial Narrow" w:hAnsi="Arial Narrow" w:cs="Arial"/>
              </w:rPr>
              <w:t>34.33</w:t>
            </w:r>
            <w:r w:rsidRPr="008E7049">
              <w:rPr>
                <w:rFonts w:ascii="Arial Narrow" w:hAnsi="Arial Narrow" w:cs="Arial"/>
              </w:rPr>
              <w:t>%</w:t>
            </w:r>
          </w:p>
        </w:tc>
      </w:tr>
    </w:tbl>
    <w:p w14:paraId="37CAFDA7" w14:textId="77777777" w:rsidR="00CD0B1C" w:rsidRPr="00F564DE" w:rsidRDefault="00CD0B1C" w:rsidP="00057B14"/>
    <w:p w14:paraId="202D3884" w14:textId="77777777" w:rsidR="00CD0B1C" w:rsidRPr="008D37A0" w:rsidRDefault="00CD0B1C" w:rsidP="00CD0B1C">
      <w:pPr>
        <w:spacing w:after="0" w:line="276" w:lineRule="auto"/>
        <w:jc w:val="both"/>
        <w:rPr>
          <w:rFonts w:ascii="Arial Narrow" w:hAnsi="Arial Narrow" w:cs="Arial"/>
          <w:sz w:val="24"/>
          <w:szCs w:val="24"/>
        </w:rPr>
      </w:pPr>
    </w:p>
    <w:p w14:paraId="01DDE232"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 xml:space="preserve">Juan Francisco </w:t>
      </w:r>
      <w:proofErr w:type="spellStart"/>
      <w:r>
        <w:rPr>
          <w:rFonts w:ascii="Arial Narrow" w:hAnsi="Arial Narrow" w:cs="Arial"/>
          <w:sz w:val="24"/>
          <w:szCs w:val="24"/>
        </w:rPr>
        <w:t>Chaverra</w:t>
      </w:r>
      <w:proofErr w:type="spellEnd"/>
      <w:r>
        <w:rPr>
          <w:rFonts w:ascii="Arial Narrow" w:hAnsi="Arial Narrow" w:cs="Arial"/>
          <w:sz w:val="24"/>
          <w:szCs w:val="24"/>
        </w:rPr>
        <w:t xml:space="preserve"> Palacios</w:t>
      </w:r>
    </w:p>
    <w:p w14:paraId="383B3B28" w14:textId="77777777" w:rsidR="00CD0B1C" w:rsidRPr="008D37A0" w:rsidRDefault="00CD0B1C" w:rsidP="00CD0B1C">
      <w:pPr>
        <w:spacing w:after="0" w:line="276" w:lineRule="auto"/>
        <w:jc w:val="both"/>
        <w:rPr>
          <w:rFonts w:ascii="Arial Narrow" w:hAnsi="Arial Narrow" w:cs="Arial"/>
          <w:sz w:val="24"/>
          <w:szCs w:val="24"/>
        </w:rPr>
      </w:pPr>
    </w:p>
    <w:tbl>
      <w:tblPr>
        <w:tblW w:w="89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787"/>
        <w:gridCol w:w="2184"/>
        <w:gridCol w:w="2286"/>
      </w:tblGrid>
      <w:tr w:rsidR="00CD0B1C" w:rsidRPr="00E516EB" w14:paraId="7877617D" w14:textId="77777777" w:rsidTr="00CD0B1C">
        <w:trPr>
          <w:trHeight w:val="271"/>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535940B4"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257"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22141BB3"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w:t>
            </w:r>
            <w:r>
              <w:rPr>
                <w:rFonts w:ascii="Arial Narrow" w:eastAsia="Times New Roman" w:hAnsi="Arial Narrow" w:cs="Segoe UI"/>
                <w:lang w:eastAsia="es-CO"/>
              </w:rPr>
              <w:t>D-571-2026</w:t>
            </w:r>
          </w:p>
        </w:tc>
      </w:tr>
      <w:tr w:rsidR="00CD0B1C" w:rsidRPr="00174C69" w14:paraId="00598F4F" w14:textId="77777777" w:rsidTr="00CD0B1C">
        <w:trPr>
          <w:trHeight w:val="271"/>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16E3F2D9"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257" w:type="dxa"/>
            <w:gridSpan w:val="3"/>
            <w:tcBorders>
              <w:top w:val="single" w:sz="6" w:space="0" w:color="auto"/>
              <w:left w:val="single" w:sz="6" w:space="0" w:color="000000" w:themeColor="text1"/>
              <w:bottom w:val="single" w:sz="6" w:space="0" w:color="000000" w:themeColor="text1"/>
              <w:right w:val="single" w:sz="6" w:space="0" w:color="auto"/>
            </w:tcBorders>
          </w:tcPr>
          <w:p w14:paraId="41E81AD1" w14:textId="77777777" w:rsidR="00CD0B1C" w:rsidRPr="00CD0B1C" w:rsidRDefault="00CD0B1C" w:rsidP="00CD0B1C">
            <w:pPr>
              <w:spacing w:after="0" w:line="276" w:lineRule="auto"/>
              <w:ind w:left="145" w:right="119"/>
              <w:jc w:val="both"/>
              <w:textAlignment w:val="baseline"/>
              <w:rPr>
                <w:rFonts w:ascii="Arial Narrow" w:eastAsia="Times New Roman" w:hAnsi="Arial Narrow" w:cs="Segoe UI"/>
                <w:lang w:val="es-ES" w:eastAsia="es-CO"/>
              </w:rPr>
            </w:pPr>
            <w:r w:rsidRPr="00CD0B1C">
              <w:rPr>
                <w:rFonts w:ascii="Arial Narrow" w:hAnsi="Arial Narrow" w:cs="Arial"/>
                <w:color w:val="000000"/>
                <w:shd w:val="clear" w:color="auto" w:fill="FFFFFF"/>
                <w:lang w:val="es-ES"/>
              </w:rPr>
              <w:t>4-122 Prestar servicios profesionales al Grupo de Gestión Documental para la realización de actividades administrativas y contractuales, realizar seguimiento a la gestión y reportes que deba presentar el Grupo de Gestión Documental, tales como plan de acción, plan de riesgos y planes de mejoramiento derivados de la gestión administrativa entre otros.</w:t>
            </w:r>
          </w:p>
        </w:tc>
      </w:tr>
      <w:tr w:rsidR="00CD0B1C" w:rsidRPr="00E516EB" w14:paraId="173207AD" w14:textId="77777777" w:rsidTr="00CD0B1C">
        <w:trPr>
          <w:trHeight w:val="27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06DB72D7"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257"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2BD14ADF" w14:textId="77777777" w:rsidR="00CD0B1C" w:rsidRPr="00620EA8" w:rsidRDefault="00CD0B1C" w:rsidP="00CD0B1C">
            <w:pPr>
              <w:spacing w:after="0" w:line="276" w:lineRule="auto"/>
              <w:ind w:left="145"/>
              <w:jc w:val="both"/>
              <w:textAlignment w:val="baseline"/>
              <w:rPr>
                <w:rFonts w:ascii="Arial Narrow" w:eastAsia="Times New Roman" w:hAnsi="Arial Narrow" w:cs="Segoe UI"/>
                <w:lang w:eastAsia="es-CO"/>
              </w:rPr>
            </w:pPr>
            <w:r w:rsidRPr="00620EA8">
              <w:rPr>
                <w:rFonts w:ascii="Arial Narrow" w:eastAsia="Times New Roman" w:hAnsi="Arial Narrow" w:cs="Segoe UI"/>
                <w:lang w:eastAsia="es-CO"/>
              </w:rPr>
              <w:t>$ 81.200.000</w:t>
            </w:r>
          </w:p>
        </w:tc>
      </w:tr>
      <w:tr w:rsidR="00CD0B1C" w:rsidRPr="00E516EB" w14:paraId="178D3CC2" w14:textId="77777777" w:rsidTr="00CD0B1C">
        <w:trPr>
          <w:trHeight w:val="27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755D24B0"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257"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11557C46"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$ 7.0</w:t>
            </w:r>
            <w:r w:rsidRPr="00E516EB">
              <w:rPr>
                <w:rFonts w:ascii="Arial Narrow" w:eastAsia="Times New Roman" w:hAnsi="Arial Narrow" w:cs="Segoe UI"/>
                <w:lang w:eastAsia="es-CO"/>
              </w:rPr>
              <w:t>00.000</w:t>
            </w:r>
          </w:p>
        </w:tc>
      </w:tr>
      <w:tr w:rsidR="00CD0B1C" w:rsidRPr="00E516EB" w14:paraId="30240BBA" w14:textId="77777777" w:rsidTr="00CD0B1C">
        <w:trPr>
          <w:trHeight w:val="27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060A237"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257"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363BD340"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348</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7D3006BB" w14:textId="77777777" w:rsidTr="00CD0B1C">
        <w:trPr>
          <w:trHeight w:val="271"/>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71E2B15D"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787" w:type="dxa"/>
            <w:tcBorders>
              <w:top w:val="single" w:sz="6" w:space="0" w:color="000000" w:themeColor="text1"/>
              <w:left w:val="single" w:sz="6" w:space="0" w:color="000000" w:themeColor="text1"/>
              <w:bottom w:val="single" w:sz="6" w:space="0" w:color="auto"/>
              <w:right w:val="single" w:sz="6" w:space="0" w:color="auto"/>
            </w:tcBorders>
          </w:tcPr>
          <w:p w14:paraId="20BB31FA"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14/01/2026</w:t>
            </w:r>
          </w:p>
        </w:tc>
        <w:tc>
          <w:tcPr>
            <w:tcW w:w="2184" w:type="dxa"/>
            <w:tcBorders>
              <w:top w:val="single" w:sz="6" w:space="0" w:color="000000" w:themeColor="text1"/>
              <w:left w:val="single" w:sz="6" w:space="0" w:color="000000" w:themeColor="text1"/>
              <w:bottom w:val="single" w:sz="6" w:space="0" w:color="auto"/>
              <w:right w:val="single" w:sz="6" w:space="0" w:color="auto"/>
            </w:tcBorders>
          </w:tcPr>
          <w:p w14:paraId="4878FA98"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286" w:type="dxa"/>
            <w:tcBorders>
              <w:top w:val="single" w:sz="6" w:space="0" w:color="000000" w:themeColor="text1"/>
              <w:left w:val="single" w:sz="6" w:space="0" w:color="000000" w:themeColor="text1"/>
              <w:bottom w:val="single" w:sz="6" w:space="0" w:color="auto"/>
              <w:right w:val="single" w:sz="6" w:space="0" w:color="auto"/>
            </w:tcBorders>
          </w:tcPr>
          <w:p w14:paraId="64326A97"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31/12/2026</w:t>
            </w:r>
          </w:p>
        </w:tc>
      </w:tr>
    </w:tbl>
    <w:p w14:paraId="367F3902" w14:textId="303CBFDE" w:rsidR="00CD0B1C" w:rsidRDefault="00CD0B1C" w:rsidP="00CD0B1C">
      <w:pPr>
        <w:spacing w:after="0" w:line="276" w:lineRule="auto"/>
        <w:jc w:val="both"/>
        <w:rPr>
          <w:rFonts w:ascii="Arial Narrow" w:hAnsi="Arial Narrow" w:cs="Arial"/>
          <w:sz w:val="24"/>
          <w:szCs w:val="24"/>
        </w:rPr>
      </w:pPr>
    </w:p>
    <w:p w14:paraId="25997ECB" w14:textId="035F906E" w:rsidR="00174C69" w:rsidRDefault="00174C69" w:rsidP="00CD0B1C">
      <w:pPr>
        <w:spacing w:after="0" w:line="276" w:lineRule="auto"/>
        <w:jc w:val="both"/>
        <w:rPr>
          <w:rFonts w:ascii="Arial Narrow" w:hAnsi="Arial Narrow" w:cs="Arial"/>
          <w:sz w:val="24"/>
          <w:szCs w:val="24"/>
        </w:rPr>
      </w:pPr>
      <w:hyperlink r:id="rId21" w:history="1">
        <w:r w:rsidRPr="00F507D9">
          <w:rPr>
            <w:rStyle w:val="Hipervnculo"/>
            <w:rFonts w:ascii="Arial Narrow" w:hAnsi="Arial Narrow" w:cs="Arial"/>
            <w:sz w:val="24"/>
            <w:szCs w:val="24"/>
          </w:rPr>
          <w:t>https://www.secop.gov.co/CO1ContractsManagement/Tendering/ProcurementContractEdit/View?docUniqueIdentifier=CO1.PCCNTR.8847517&amp;prevCtxUrl=https%3a%2f%2fwww.secop.gov.co%3a443%2fCO1ContractsManagement%2fTendering%2fProcurementContractManagement%2fIndex&amp;prevCtxLbl=Contratos</w:t>
        </w:r>
      </w:hyperlink>
      <w:r w:rsidRPr="00174C69">
        <w:rPr>
          <w:rFonts w:ascii="Arial Narrow" w:hAnsi="Arial Narrow" w:cs="Arial"/>
          <w:sz w:val="24"/>
          <w:szCs w:val="24"/>
        </w:rPr>
        <w:t>+</w:t>
      </w:r>
    </w:p>
    <w:p w14:paraId="0F2A9F36" w14:textId="04348E93" w:rsidR="00174C69" w:rsidRPr="008D37A0" w:rsidRDefault="00174C69" w:rsidP="00CD0B1C">
      <w:pPr>
        <w:spacing w:after="0" w:line="276" w:lineRule="auto"/>
        <w:jc w:val="both"/>
        <w:rPr>
          <w:rFonts w:ascii="Arial Narrow" w:hAnsi="Arial Narrow" w:cs="Arial"/>
          <w:sz w:val="24"/>
          <w:szCs w:val="24"/>
        </w:rPr>
      </w:pPr>
    </w:p>
    <w:p w14:paraId="49BACBFB"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proofErr w:type="spellStart"/>
      <w:r>
        <w:rPr>
          <w:rFonts w:ascii="Arial Narrow" w:hAnsi="Arial Narrow" w:cs="Arial"/>
          <w:sz w:val="24"/>
          <w:szCs w:val="24"/>
        </w:rPr>
        <w:t>Duvan</w:t>
      </w:r>
      <w:proofErr w:type="spellEnd"/>
      <w:r>
        <w:rPr>
          <w:rFonts w:ascii="Arial Narrow" w:hAnsi="Arial Narrow" w:cs="Arial"/>
          <w:sz w:val="24"/>
          <w:szCs w:val="24"/>
        </w:rPr>
        <w:t xml:space="preserve"> Gerardo Pardo Vargas</w:t>
      </w:r>
    </w:p>
    <w:p w14:paraId="1E303640" w14:textId="77777777" w:rsidR="00CD0B1C" w:rsidRPr="008D37A0" w:rsidRDefault="00CD0B1C" w:rsidP="00CD0B1C">
      <w:pPr>
        <w:spacing w:after="0" w:line="276" w:lineRule="auto"/>
        <w:jc w:val="both"/>
        <w:rPr>
          <w:rFonts w:ascii="Arial Narrow" w:hAnsi="Arial Narrow" w:cs="Arial"/>
          <w:sz w:val="24"/>
          <w:szCs w:val="24"/>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788"/>
        <w:gridCol w:w="2184"/>
        <w:gridCol w:w="2399"/>
      </w:tblGrid>
      <w:tr w:rsidR="00CD0B1C" w:rsidRPr="00E516EB" w14:paraId="7029EA53" w14:textId="77777777" w:rsidTr="00CD0B1C">
        <w:trPr>
          <w:trHeight w:val="195"/>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3A9DF577"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58DEA341"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CD-197-2026</w:t>
            </w:r>
          </w:p>
        </w:tc>
      </w:tr>
      <w:tr w:rsidR="00CD0B1C" w:rsidRPr="00174C69" w14:paraId="14CF2F0A" w14:textId="77777777" w:rsidTr="00CD0B1C">
        <w:trPr>
          <w:trHeight w:val="195"/>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130F59B5"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tcPr>
          <w:p w14:paraId="4EF1296E" w14:textId="77777777" w:rsidR="00CD0B1C" w:rsidRPr="00CD0B1C" w:rsidRDefault="00CD0B1C" w:rsidP="00CD0B1C">
            <w:pPr>
              <w:spacing w:after="0" w:line="276" w:lineRule="auto"/>
              <w:ind w:left="145" w:right="119"/>
              <w:jc w:val="both"/>
              <w:textAlignment w:val="baseline"/>
              <w:rPr>
                <w:rFonts w:ascii="Arial Narrow" w:eastAsia="Times New Roman" w:hAnsi="Arial Narrow" w:cs="Segoe UI"/>
                <w:sz w:val="24"/>
                <w:szCs w:val="24"/>
                <w:lang w:val="es-ES" w:eastAsia="es-CO"/>
              </w:rPr>
            </w:pPr>
            <w:r w:rsidRPr="00CD0B1C">
              <w:rPr>
                <w:rFonts w:ascii="Arial Narrow" w:hAnsi="Arial Narrow" w:cs="Arial"/>
                <w:color w:val="000000"/>
                <w:shd w:val="clear" w:color="auto" w:fill="FFFFFF"/>
                <w:lang w:val="es-ES"/>
              </w:rPr>
              <w:t>4-123 Prestar servicios de apoyo a la gestión del Grupo de Gestión Documental, para realizar soporte funcional, la administración del Sistema de Información ARCA y otras herramientas informáticas requeridas en el marco de la implementación de la gestión de documentos electrónicos en el Ministerio de Ambiente y Desarrollo Sostenible</w:t>
            </w:r>
            <w:r w:rsidRPr="00CD0B1C">
              <w:rPr>
                <w:rFonts w:ascii="Arial Narrow" w:hAnsi="Arial Narrow" w:cs="Arial"/>
                <w:color w:val="000000"/>
                <w:sz w:val="24"/>
                <w:szCs w:val="24"/>
                <w:shd w:val="clear" w:color="auto" w:fill="FFFFFF"/>
                <w:lang w:val="es-ES"/>
              </w:rPr>
              <w:t>.</w:t>
            </w:r>
          </w:p>
        </w:tc>
      </w:tr>
      <w:tr w:rsidR="00CD0B1C" w:rsidRPr="00E516EB" w14:paraId="315359C5" w14:textId="77777777" w:rsidTr="00CD0B1C">
        <w:trPr>
          <w:trHeight w:val="195"/>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6B4C5072"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9B71FFF" w14:textId="77777777" w:rsidR="00CD0B1C" w:rsidRPr="00620EA8" w:rsidRDefault="00CD0B1C" w:rsidP="00CD0B1C">
            <w:pPr>
              <w:spacing w:after="0" w:line="276" w:lineRule="auto"/>
              <w:ind w:left="145"/>
              <w:jc w:val="both"/>
              <w:textAlignment w:val="baseline"/>
              <w:rPr>
                <w:rFonts w:ascii="Arial Narrow" w:eastAsia="Times New Roman" w:hAnsi="Arial Narrow" w:cs="Segoe UI"/>
                <w:lang w:eastAsia="es-CO"/>
              </w:rPr>
            </w:pPr>
            <w:r w:rsidRPr="00620EA8">
              <w:rPr>
                <w:rFonts w:ascii="Arial Narrow" w:eastAsia="Times New Roman" w:hAnsi="Arial Narrow" w:cs="Segoe UI"/>
                <w:lang w:eastAsia="es-CO"/>
              </w:rPr>
              <w:t xml:space="preserve">$ </w:t>
            </w:r>
            <w:r w:rsidRPr="00620EA8">
              <w:rPr>
                <w:rStyle w:val="vortalnumericspan"/>
                <w:rFonts w:ascii="Arial Narrow" w:hAnsi="Arial Narrow" w:cs="Arial"/>
                <w:color w:val="000000"/>
                <w:shd w:val="clear" w:color="auto" w:fill="FFFFFF"/>
              </w:rPr>
              <w:t>50.836.800</w:t>
            </w:r>
            <w:r w:rsidRPr="00620EA8">
              <w:rPr>
                <w:rFonts w:ascii="Arial Narrow" w:hAnsi="Arial Narrow" w:cs="Arial"/>
                <w:color w:val="000000"/>
                <w:shd w:val="clear" w:color="auto" w:fill="FFFFFF"/>
              </w:rPr>
              <w:t> </w:t>
            </w:r>
          </w:p>
        </w:tc>
      </w:tr>
      <w:tr w:rsidR="00CD0B1C" w:rsidRPr="00E516EB" w14:paraId="009D7E05" w14:textId="77777777" w:rsidTr="00CD0B1C">
        <w:trPr>
          <w:trHeight w:val="195"/>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65A7B620"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6E02E87A"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$ 4.284</w:t>
            </w:r>
            <w:r w:rsidRPr="00E516EB">
              <w:rPr>
                <w:rFonts w:ascii="Arial Narrow" w:eastAsia="Times New Roman" w:hAnsi="Arial Narrow" w:cs="Segoe UI"/>
                <w:lang w:eastAsia="es-CO"/>
              </w:rPr>
              <w:t>.000</w:t>
            </w:r>
          </w:p>
        </w:tc>
      </w:tr>
      <w:tr w:rsidR="00CD0B1C" w:rsidRPr="00E516EB" w14:paraId="29FA67A3" w14:textId="77777777" w:rsidTr="00CD0B1C">
        <w:trPr>
          <w:trHeight w:val="195"/>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4F8364C"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3147C918" w14:textId="77777777" w:rsidR="00CD0B1C" w:rsidRPr="00620EA8" w:rsidRDefault="00CD0B1C" w:rsidP="00CD0B1C">
            <w:pPr>
              <w:spacing w:after="0" w:line="276" w:lineRule="auto"/>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w:t>
            </w:r>
            <w:r w:rsidRPr="00620EA8">
              <w:rPr>
                <w:rStyle w:val="vortalnumericspan"/>
                <w:rFonts w:ascii="Arial Narrow" w:hAnsi="Arial Narrow" w:cs="Arial"/>
                <w:color w:val="000000"/>
                <w:shd w:val="clear" w:color="auto" w:fill="FFFFFF"/>
              </w:rPr>
              <w:t xml:space="preserve">356 </w:t>
            </w:r>
            <w:proofErr w:type="spellStart"/>
            <w:r w:rsidRPr="00620EA8">
              <w:rPr>
                <w:rFonts w:ascii="Arial Narrow" w:hAnsi="Arial Narrow" w:cs="Arial"/>
                <w:color w:val="000000"/>
                <w:shd w:val="clear" w:color="auto" w:fill="FFFFFF"/>
              </w:rPr>
              <w:t>días</w:t>
            </w:r>
            <w:proofErr w:type="spellEnd"/>
          </w:p>
        </w:tc>
      </w:tr>
      <w:tr w:rsidR="00CD0B1C" w:rsidRPr="00E516EB" w14:paraId="23591EC6" w14:textId="77777777" w:rsidTr="00CD0B1C">
        <w:trPr>
          <w:trHeight w:val="195"/>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0666A61B"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788" w:type="dxa"/>
            <w:tcBorders>
              <w:top w:val="single" w:sz="6" w:space="0" w:color="000000" w:themeColor="text1"/>
              <w:left w:val="single" w:sz="6" w:space="0" w:color="000000" w:themeColor="text1"/>
              <w:bottom w:val="single" w:sz="6" w:space="0" w:color="000000" w:themeColor="text1"/>
              <w:right w:val="single" w:sz="6" w:space="0" w:color="auto"/>
            </w:tcBorders>
          </w:tcPr>
          <w:p w14:paraId="2AFF1963"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6/01/2026</w:t>
            </w:r>
          </w:p>
        </w:tc>
        <w:tc>
          <w:tcPr>
            <w:tcW w:w="2184" w:type="dxa"/>
            <w:tcBorders>
              <w:top w:val="single" w:sz="6" w:space="0" w:color="000000" w:themeColor="text1"/>
              <w:left w:val="single" w:sz="6" w:space="0" w:color="000000" w:themeColor="text1"/>
              <w:bottom w:val="single" w:sz="6" w:space="0" w:color="000000" w:themeColor="text1"/>
              <w:right w:val="single" w:sz="6" w:space="0" w:color="auto"/>
            </w:tcBorders>
          </w:tcPr>
          <w:p w14:paraId="177DB64F"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99" w:type="dxa"/>
            <w:tcBorders>
              <w:top w:val="single" w:sz="6" w:space="0" w:color="000000" w:themeColor="text1"/>
              <w:left w:val="single" w:sz="6" w:space="0" w:color="000000" w:themeColor="text1"/>
              <w:bottom w:val="single" w:sz="6" w:space="0" w:color="000000" w:themeColor="text1"/>
              <w:right w:val="single" w:sz="6" w:space="0" w:color="auto"/>
            </w:tcBorders>
          </w:tcPr>
          <w:p w14:paraId="4CC7AD88"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31/12/2026</w:t>
            </w:r>
          </w:p>
        </w:tc>
      </w:tr>
    </w:tbl>
    <w:p w14:paraId="2CFE645A" w14:textId="6F4E633C" w:rsidR="00CD0B1C" w:rsidRDefault="00CD0B1C" w:rsidP="00CD0B1C">
      <w:pPr>
        <w:spacing w:after="0" w:line="276" w:lineRule="auto"/>
        <w:jc w:val="both"/>
        <w:rPr>
          <w:rFonts w:ascii="Arial Narrow" w:hAnsi="Arial Narrow" w:cs="Arial"/>
          <w:sz w:val="24"/>
          <w:szCs w:val="24"/>
        </w:rPr>
      </w:pPr>
    </w:p>
    <w:p w14:paraId="2D41D9BA" w14:textId="1694E07C" w:rsidR="00174C69" w:rsidRDefault="00174C69" w:rsidP="00CD0B1C">
      <w:pPr>
        <w:spacing w:after="0" w:line="276" w:lineRule="auto"/>
        <w:jc w:val="both"/>
        <w:rPr>
          <w:rFonts w:ascii="Arial Narrow" w:hAnsi="Arial Narrow" w:cs="Arial"/>
          <w:sz w:val="24"/>
          <w:szCs w:val="24"/>
        </w:rPr>
      </w:pPr>
      <w:hyperlink r:id="rId22" w:history="1">
        <w:r w:rsidRPr="00F507D9">
          <w:rPr>
            <w:rStyle w:val="Hipervnculo"/>
            <w:rFonts w:ascii="Arial Narrow" w:hAnsi="Arial Narrow" w:cs="Arial"/>
            <w:sz w:val="24"/>
            <w:szCs w:val="24"/>
          </w:rPr>
          <w:t>https://www.secop.gov.co/CO1ContractsManagement/Tendering/ProcurementContractEdit/View?docUniqueIdentifier=CO1.PCCNTR.8767741&amp;prevCtxUrl=https%3a%2f%2fwww.secop.gov.co%3a443%2fCO1ContractsManagement%2fTendering%2fProcurementContractManagement%2fIndex&amp;prevCtxLbl=Contratos</w:t>
        </w:r>
      </w:hyperlink>
      <w:r w:rsidRPr="00174C69">
        <w:rPr>
          <w:rFonts w:ascii="Arial Narrow" w:hAnsi="Arial Narrow" w:cs="Arial"/>
          <w:sz w:val="24"/>
          <w:szCs w:val="24"/>
        </w:rPr>
        <w:t>+</w:t>
      </w:r>
    </w:p>
    <w:p w14:paraId="5F36C7F0" w14:textId="77777777" w:rsidR="00174C69" w:rsidRPr="008D37A0" w:rsidRDefault="00174C69" w:rsidP="00CD0B1C">
      <w:pPr>
        <w:spacing w:after="0" w:line="276" w:lineRule="auto"/>
        <w:jc w:val="both"/>
        <w:rPr>
          <w:rFonts w:ascii="Arial Narrow" w:hAnsi="Arial Narrow" w:cs="Arial"/>
          <w:sz w:val="24"/>
          <w:szCs w:val="24"/>
        </w:rPr>
      </w:pPr>
    </w:p>
    <w:p w14:paraId="365CA30B"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 xml:space="preserve">Mary Luz </w:t>
      </w:r>
      <w:proofErr w:type="spellStart"/>
      <w:r>
        <w:rPr>
          <w:rFonts w:ascii="Arial Narrow" w:hAnsi="Arial Narrow" w:cs="Arial"/>
          <w:sz w:val="24"/>
          <w:szCs w:val="24"/>
        </w:rPr>
        <w:t>Barahona</w:t>
      </w:r>
      <w:proofErr w:type="spellEnd"/>
      <w:r>
        <w:rPr>
          <w:rFonts w:ascii="Arial Narrow" w:hAnsi="Arial Narrow" w:cs="Arial"/>
          <w:sz w:val="24"/>
          <w:szCs w:val="24"/>
        </w:rPr>
        <w:t xml:space="preserve"> Hernández</w:t>
      </w:r>
    </w:p>
    <w:p w14:paraId="1AE7A860" w14:textId="77777777" w:rsidR="00CD0B1C" w:rsidRPr="008D37A0" w:rsidRDefault="00CD0B1C" w:rsidP="00CD0B1C">
      <w:pPr>
        <w:spacing w:after="0" w:line="276" w:lineRule="auto"/>
        <w:jc w:val="both"/>
        <w:rPr>
          <w:rFonts w:ascii="Arial Narrow" w:hAnsi="Arial Narrow" w:cs="Arial"/>
          <w:sz w:val="24"/>
          <w:szCs w:val="24"/>
        </w:rPr>
      </w:pPr>
    </w:p>
    <w:tbl>
      <w:tblPr>
        <w:tblW w:w="90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48"/>
        <w:gridCol w:w="2194"/>
        <w:gridCol w:w="2297"/>
      </w:tblGrid>
      <w:tr w:rsidR="00CD0B1C" w:rsidRPr="00E516EB" w14:paraId="216486A6" w14:textId="77777777" w:rsidTr="00CD0B1C">
        <w:trPr>
          <w:trHeight w:val="241"/>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44333A60"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3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7C5343FF"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CD-258-2026</w:t>
            </w:r>
          </w:p>
        </w:tc>
      </w:tr>
      <w:tr w:rsidR="00CD0B1C" w:rsidRPr="00174C69" w14:paraId="39D14F3A" w14:textId="77777777" w:rsidTr="00CD0B1C">
        <w:trPr>
          <w:trHeight w:val="931"/>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288E4F45"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39" w:type="dxa"/>
            <w:gridSpan w:val="3"/>
            <w:tcBorders>
              <w:top w:val="single" w:sz="6" w:space="0" w:color="auto"/>
              <w:left w:val="single" w:sz="6" w:space="0" w:color="000000" w:themeColor="text1"/>
              <w:bottom w:val="single" w:sz="6" w:space="0" w:color="000000" w:themeColor="text1"/>
              <w:right w:val="single" w:sz="6" w:space="0" w:color="auto"/>
            </w:tcBorders>
          </w:tcPr>
          <w:p w14:paraId="7683D00C" w14:textId="77777777" w:rsidR="00CD0B1C" w:rsidRPr="00CD0B1C" w:rsidRDefault="00CD0B1C" w:rsidP="00CD0B1C">
            <w:pPr>
              <w:jc w:val="both"/>
              <w:rPr>
                <w:rFonts w:ascii="Arial Narrow" w:hAnsi="Arial Narrow"/>
                <w:lang w:val="es-ES"/>
              </w:rPr>
            </w:pPr>
            <w:r w:rsidRPr="00CD0B1C">
              <w:rPr>
                <w:rStyle w:val="vortaltextarea"/>
                <w:rFonts w:ascii="Arial Narrow" w:hAnsi="Arial Narrow" w:cs="Arial"/>
                <w:color w:val="000000"/>
                <w:lang w:val="es-ES"/>
              </w:rPr>
              <w:t>4-124 Prestar servicios de apoyo a la gestión requeridos por el Grupo de Gestión Documental en las actividades operativas, logísticas, documentales y administrativas, para el cumplimiento de los trámites a cargo del grupo, en el marco de la implementación de la Política Institucional de Gestión Documental y el Programa de Gestión Documental PGD</w:t>
            </w:r>
            <w:r w:rsidRPr="00CD0B1C">
              <w:rPr>
                <w:rFonts w:ascii="Arial Narrow" w:hAnsi="Arial Narrow"/>
                <w:lang w:val="es-ES"/>
              </w:rPr>
              <w:t>.</w:t>
            </w:r>
          </w:p>
        </w:tc>
      </w:tr>
      <w:tr w:rsidR="00CD0B1C" w:rsidRPr="00E516EB" w14:paraId="357B3036" w14:textId="77777777" w:rsidTr="00CD0B1C">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DD92915"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3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7F09C944"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$ 43.452</w:t>
            </w:r>
            <w:r w:rsidRPr="00E516EB">
              <w:rPr>
                <w:rFonts w:ascii="Arial Narrow" w:eastAsia="Times New Roman" w:hAnsi="Arial Narrow" w:cs="Segoe UI"/>
                <w:lang w:eastAsia="es-CO"/>
              </w:rPr>
              <w:t>.000</w:t>
            </w:r>
          </w:p>
        </w:tc>
      </w:tr>
      <w:tr w:rsidR="00CD0B1C" w:rsidRPr="00E516EB" w14:paraId="6589239C" w14:textId="77777777" w:rsidTr="00CD0B1C">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51F560DB"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3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4D919836"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$ 3.672</w:t>
            </w:r>
            <w:r w:rsidRPr="00E516EB">
              <w:rPr>
                <w:rFonts w:ascii="Arial Narrow" w:eastAsia="Times New Roman" w:hAnsi="Arial Narrow" w:cs="Segoe UI"/>
                <w:lang w:eastAsia="es-CO"/>
              </w:rPr>
              <w:t>.000</w:t>
            </w:r>
          </w:p>
        </w:tc>
      </w:tr>
      <w:tr w:rsidR="00CD0B1C" w:rsidRPr="00E516EB" w14:paraId="206D0312" w14:textId="77777777" w:rsidTr="00CD0B1C">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59280943"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3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FF83743"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355</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39EC1963" w14:textId="77777777" w:rsidTr="00CD0B1C">
        <w:trPr>
          <w:trHeight w:val="241"/>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111B9B97"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48" w:type="dxa"/>
            <w:tcBorders>
              <w:top w:val="single" w:sz="6" w:space="0" w:color="000000" w:themeColor="text1"/>
              <w:left w:val="single" w:sz="6" w:space="0" w:color="000000" w:themeColor="text1"/>
              <w:bottom w:val="single" w:sz="6" w:space="0" w:color="auto"/>
              <w:right w:val="single" w:sz="6" w:space="0" w:color="auto"/>
            </w:tcBorders>
          </w:tcPr>
          <w:p w14:paraId="6B2C9F5C"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7/01/2026</w:t>
            </w:r>
          </w:p>
        </w:tc>
        <w:tc>
          <w:tcPr>
            <w:tcW w:w="2194" w:type="dxa"/>
            <w:tcBorders>
              <w:top w:val="single" w:sz="6" w:space="0" w:color="000000" w:themeColor="text1"/>
              <w:left w:val="single" w:sz="6" w:space="0" w:color="000000" w:themeColor="text1"/>
              <w:bottom w:val="single" w:sz="6" w:space="0" w:color="auto"/>
              <w:right w:val="single" w:sz="6" w:space="0" w:color="auto"/>
            </w:tcBorders>
          </w:tcPr>
          <w:p w14:paraId="29EA6C68"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297" w:type="dxa"/>
            <w:tcBorders>
              <w:top w:val="single" w:sz="6" w:space="0" w:color="000000" w:themeColor="text1"/>
              <w:left w:val="single" w:sz="6" w:space="0" w:color="000000" w:themeColor="text1"/>
              <w:bottom w:val="single" w:sz="6" w:space="0" w:color="auto"/>
              <w:right w:val="single" w:sz="6" w:space="0" w:color="auto"/>
            </w:tcBorders>
          </w:tcPr>
          <w:p w14:paraId="214D9F7C"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31</w:t>
            </w:r>
            <w:r w:rsidRPr="00E516EB">
              <w:rPr>
                <w:rFonts w:ascii="Arial Narrow" w:eastAsia="Times New Roman" w:hAnsi="Arial Narrow" w:cs="Segoe UI"/>
                <w:lang w:eastAsia="es-CO"/>
              </w:rPr>
              <w:t>/12/2025</w:t>
            </w:r>
          </w:p>
        </w:tc>
      </w:tr>
    </w:tbl>
    <w:p w14:paraId="3196AD6D" w14:textId="6874A6A6" w:rsidR="00CD0B1C" w:rsidRDefault="00CD0B1C" w:rsidP="00CD0B1C">
      <w:pPr>
        <w:spacing w:after="0" w:line="276" w:lineRule="auto"/>
        <w:jc w:val="both"/>
        <w:rPr>
          <w:rFonts w:ascii="Arial Narrow" w:hAnsi="Arial Narrow" w:cs="Arial"/>
          <w:sz w:val="24"/>
          <w:szCs w:val="24"/>
        </w:rPr>
      </w:pPr>
    </w:p>
    <w:p w14:paraId="5E2A1195" w14:textId="7B301676" w:rsidR="00174C69" w:rsidRDefault="00174C69" w:rsidP="00CD0B1C">
      <w:pPr>
        <w:spacing w:after="0" w:line="276" w:lineRule="auto"/>
        <w:jc w:val="both"/>
        <w:rPr>
          <w:rFonts w:ascii="Arial Narrow" w:hAnsi="Arial Narrow" w:cs="Arial"/>
          <w:sz w:val="24"/>
          <w:szCs w:val="24"/>
        </w:rPr>
      </w:pPr>
      <w:hyperlink r:id="rId23" w:history="1">
        <w:r w:rsidRPr="00F507D9">
          <w:rPr>
            <w:rStyle w:val="Hipervnculo"/>
            <w:rFonts w:ascii="Arial Narrow" w:hAnsi="Arial Narrow" w:cs="Arial"/>
            <w:sz w:val="24"/>
            <w:szCs w:val="24"/>
          </w:rPr>
          <w:t>https://www.secop.gov.co/CO1ContractsManagement/Tendering/ProcurementContractEdit/View?docUniqueIdentifier=CO1.PCCNTR.8776724&amp;prevCtxUrl=https%3a%2f%2fwww.secop.gov.co%3a443%2fCO1ContractsManagement%2fTendering%2fProcurementContractManagement%2fIndex&amp;prevCtxLbl=Contratos</w:t>
        </w:r>
      </w:hyperlink>
      <w:r w:rsidRPr="00174C69">
        <w:rPr>
          <w:rFonts w:ascii="Arial Narrow" w:hAnsi="Arial Narrow" w:cs="Arial"/>
          <w:sz w:val="24"/>
          <w:szCs w:val="24"/>
        </w:rPr>
        <w:t>+</w:t>
      </w:r>
    </w:p>
    <w:p w14:paraId="6AF21617" w14:textId="77777777" w:rsidR="00174C69" w:rsidRPr="008D37A0" w:rsidRDefault="00174C69" w:rsidP="00CD0B1C">
      <w:pPr>
        <w:spacing w:after="0" w:line="276" w:lineRule="auto"/>
        <w:jc w:val="both"/>
        <w:rPr>
          <w:rFonts w:ascii="Arial Narrow" w:hAnsi="Arial Narrow" w:cs="Arial"/>
          <w:sz w:val="24"/>
          <w:szCs w:val="24"/>
        </w:rPr>
      </w:pPr>
    </w:p>
    <w:p w14:paraId="7C880CDB"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 xml:space="preserve">Johana Paola </w:t>
      </w:r>
      <w:proofErr w:type="spellStart"/>
      <w:r>
        <w:rPr>
          <w:rFonts w:ascii="Arial Narrow" w:hAnsi="Arial Narrow" w:cs="Arial"/>
          <w:sz w:val="24"/>
          <w:szCs w:val="24"/>
        </w:rPr>
        <w:t>Rozo</w:t>
      </w:r>
      <w:proofErr w:type="spellEnd"/>
    </w:p>
    <w:p w14:paraId="0A621ABC" w14:textId="77777777" w:rsidR="00CD0B1C" w:rsidRPr="008D37A0" w:rsidRDefault="00CD0B1C" w:rsidP="00CD0B1C">
      <w:pPr>
        <w:spacing w:after="0" w:line="276" w:lineRule="auto"/>
        <w:jc w:val="both"/>
        <w:rPr>
          <w:rFonts w:ascii="Arial Narrow" w:hAnsi="Arial Narrow" w:cs="Arial"/>
          <w:sz w:val="24"/>
          <w:szCs w:val="24"/>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80"/>
        <w:gridCol w:w="2229"/>
        <w:gridCol w:w="2262"/>
      </w:tblGrid>
      <w:tr w:rsidR="00CD0B1C" w:rsidRPr="00E516EB" w14:paraId="42204ECC" w14:textId="77777777" w:rsidTr="00CD0B1C">
        <w:trPr>
          <w:trHeight w:val="237"/>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70A8446F"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025641A0"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CD-363-2026</w:t>
            </w:r>
          </w:p>
        </w:tc>
      </w:tr>
      <w:tr w:rsidR="00CD0B1C" w:rsidRPr="00174C69" w14:paraId="4C290442" w14:textId="77777777" w:rsidTr="00CD0B1C">
        <w:trPr>
          <w:trHeight w:val="237"/>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6C7BC060"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tcPr>
          <w:p w14:paraId="629012AB" w14:textId="77777777" w:rsidR="00CD0B1C" w:rsidRPr="00CD0B1C" w:rsidRDefault="00CD0B1C" w:rsidP="00CD0B1C">
            <w:pPr>
              <w:jc w:val="both"/>
              <w:rPr>
                <w:rFonts w:ascii="Arial Narrow" w:hAnsi="Arial Narrow" w:cs="Arial"/>
                <w:color w:val="000000"/>
                <w:lang w:val="es-ES"/>
              </w:rPr>
            </w:pPr>
            <w:r w:rsidRPr="00CD0B1C">
              <w:rPr>
                <w:rStyle w:val="vortaltextarea"/>
                <w:rFonts w:ascii="Arial Narrow" w:hAnsi="Arial Narrow" w:cs="Arial"/>
                <w:color w:val="000000"/>
                <w:lang w:val="es-ES"/>
              </w:rPr>
              <w:t>4-125 Prestar servicios profesionales al Grupo de Gestión Documental para articular, formular, implementar y hacer seguimiento a los planes, programas, proyectos y actividades relacionadas con la administración de los archivos, la optimización y la modernización de la operación de gestión documental en el marco de la Política de Gestión Documental del Ministerio de Ambiente y Desarrollo Sostenible.</w:t>
            </w:r>
          </w:p>
        </w:tc>
      </w:tr>
      <w:tr w:rsidR="00CD0B1C" w:rsidRPr="00E516EB" w14:paraId="3705C037" w14:textId="77777777" w:rsidTr="00CD0B1C">
        <w:trPr>
          <w:trHeight w:val="237"/>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5C954585"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598EE95"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$ 70.788</w:t>
            </w:r>
            <w:r w:rsidRPr="00E516EB">
              <w:rPr>
                <w:rFonts w:ascii="Arial Narrow" w:eastAsia="Times New Roman" w:hAnsi="Arial Narrow" w:cs="Segoe UI"/>
                <w:lang w:eastAsia="es-CO"/>
              </w:rPr>
              <w:t>.000</w:t>
            </w:r>
          </w:p>
        </w:tc>
      </w:tr>
      <w:tr w:rsidR="00CD0B1C" w:rsidRPr="00E516EB" w14:paraId="722D4C09" w14:textId="77777777" w:rsidTr="00CD0B1C">
        <w:trPr>
          <w:trHeight w:val="237"/>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72ABE202"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470A535F"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$ 6.120</w:t>
            </w:r>
            <w:r w:rsidRPr="00E516EB">
              <w:rPr>
                <w:rFonts w:ascii="Arial Narrow" w:eastAsia="Times New Roman" w:hAnsi="Arial Narrow" w:cs="Segoe UI"/>
                <w:lang w:eastAsia="es-CO"/>
              </w:rPr>
              <w:t>.000</w:t>
            </w:r>
          </w:p>
        </w:tc>
      </w:tr>
      <w:tr w:rsidR="00CD0B1C" w:rsidRPr="00E516EB" w14:paraId="389EE5D8" w14:textId="77777777" w:rsidTr="00CD0B1C">
        <w:trPr>
          <w:trHeight w:val="237"/>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4ECADE05"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7B43D42"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347</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3FD5BADC" w14:textId="77777777" w:rsidTr="00CD0B1C">
        <w:trPr>
          <w:trHeight w:val="237"/>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42E45347"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80" w:type="dxa"/>
            <w:tcBorders>
              <w:top w:val="single" w:sz="6" w:space="0" w:color="000000" w:themeColor="text1"/>
              <w:left w:val="single" w:sz="6" w:space="0" w:color="000000" w:themeColor="text1"/>
              <w:bottom w:val="single" w:sz="6" w:space="0" w:color="auto"/>
              <w:right w:val="single" w:sz="6" w:space="0" w:color="auto"/>
            </w:tcBorders>
          </w:tcPr>
          <w:p w14:paraId="4C5BB364"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14/01/2026</w:t>
            </w:r>
          </w:p>
        </w:tc>
        <w:tc>
          <w:tcPr>
            <w:tcW w:w="2229" w:type="dxa"/>
            <w:tcBorders>
              <w:top w:val="single" w:sz="6" w:space="0" w:color="000000" w:themeColor="text1"/>
              <w:left w:val="single" w:sz="6" w:space="0" w:color="000000" w:themeColor="text1"/>
              <w:bottom w:val="single" w:sz="6" w:space="0" w:color="auto"/>
              <w:right w:val="single" w:sz="6" w:space="0" w:color="auto"/>
            </w:tcBorders>
          </w:tcPr>
          <w:p w14:paraId="74FDF30B"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262" w:type="dxa"/>
            <w:tcBorders>
              <w:top w:val="single" w:sz="6" w:space="0" w:color="000000" w:themeColor="text1"/>
              <w:left w:val="single" w:sz="6" w:space="0" w:color="000000" w:themeColor="text1"/>
              <w:bottom w:val="single" w:sz="6" w:space="0" w:color="auto"/>
              <w:right w:val="single" w:sz="6" w:space="0" w:color="auto"/>
            </w:tcBorders>
          </w:tcPr>
          <w:p w14:paraId="4D61E688"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31/12/2026</w:t>
            </w:r>
          </w:p>
        </w:tc>
      </w:tr>
    </w:tbl>
    <w:p w14:paraId="056E6065" w14:textId="7EDAB1B6" w:rsidR="00CD0B1C" w:rsidRDefault="00CD0B1C" w:rsidP="00CD0B1C">
      <w:pPr>
        <w:spacing w:after="0" w:line="276" w:lineRule="auto"/>
        <w:jc w:val="both"/>
        <w:rPr>
          <w:rFonts w:ascii="Arial Narrow" w:hAnsi="Arial Narrow" w:cs="Arial"/>
          <w:sz w:val="24"/>
          <w:szCs w:val="24"/>
        </w:rPr>
      </w:pPr>
    </w:p>
    <w:p w14:paraId="26E09545" w14:textId="1BA966B5" w:rsidR="00174C69" w:rsidRDefault="00174C69" w:rsidP="00CD0B1C">
      <w:pPr>
        <w:spacing w:after="0" w:line="276" w:lineRule="auto"/>
        <w:jc w:val="both"/>
        <w:rPr>
          <w:rFonts w:ascii="Arial Narrow" w:hAnsi="Arial Narrow" w:cs="Arial"/>
          <w:sz w:val="24"/>
          <w:szCs w:val="24"/>
        </w:rPr>
      </w:pPr>
      <w:hyperlink r:id="rId24" w:history="1">
        <w:r w:rsidRPr="00F507D9">
          <w:rPr>
            <w:rStyle w:val="Hipervnculo"/>
            <w:rFonts w:ascii="Arial Narrow" w:hAnsi="Arial Narrow" w:cs="Arial"/>
            <w:sz w:val="24"/>
            <w:szCs w:val="24"/>
          </w:rPr>
          <w:t>https://www.secop.gov.co/CO1ContractsManagement/Tendering/ProcurementContractEdit/View?docUniqueIdentifier=CO1.PCCNTR.8849460&amp;prevCtxUrl=https%3a%2f%2fwww.secop.gov.co%3a443%2fCO1ContractsManagement%2fTendering%2fProcurementContractManagement%2fIndex&amp;prevCtxLbl=Contratos</w:t>
        </w:r>
      </w:hyperlink>
      <w:r w:rsidRPr="00174C69">
        <w:rPr>
          <w:rFonts w:ascii="Arial Narrow" w:hAnsi="Arial Narrow" w:cs="Arial"/>
          <w:sz w:val="24"/>
          <w:szCs w:val="24"/>
        </w:rPr>
        <w:t>+</w:t>
      </w:r>
    </w:p>
    <w:p w14:paraId="47959EA9" w14:textId="77777777" w:rsidR="00174C69" w:rsidRPr="008D37A0" w:rsidRDefault="00174C69" w:rsidP="00CD0B1C">
      <w:pPr>
        <w:spacing w:after="0" w:line="276" w:lineRule="auto"/>
        <w:jc w:val="both"/>
        <w:rPr>
          <w:rFonts w:ascii="Arial Narrow" w:hAnsi="Arial Narrow" w:cs="Arial"/>
          <w:sz w:val="24"/>
          <w:szCs w:val="24"/>
        </w:rPr>
      </w:pPr>
    </w:p>
    <w:p w14:paraId="7674A754"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lastRenderedPageBreak/>
        <w:t xml:space="preserve">William Javier </w:t>
      </w:r>
      <w:proofErr w:type="spellStart"/>
      <w:r>
        <w:rPr>
          <w:rFonts w:ascii="Arial Narrow" w:hAnsi="Arial Narrow" w:cs="Arial"/>
          <w:sz w:val="24"/>
          <w:szCs w:val="24"/>
        </w:rPr>
        <w:t>Patarroyo</w:t>
      </w:r>
      <w:proofErr w:type="spellEnd"/>
      <w:r>
        <w:rPr>
          <w:rFonts w:ascii="Arial Narrow" w:hAnsi="Arial Narrow" w:cs="Arial"/>
          <w:sz w:val="24"/>
          <w:szCs w:val="24"/>
        </w:rPr>
        <w:t xml:space="preserve"> </w:t>
      </w:r>
      <w:proofErr w:type="spellStart"/>
      <w:r>
        <w:rPr>
          <w:rFonts w:ascii="Arial Narrow" w:hAnsi="Arial Narrow" w:cs="Arial"/>
          <w:sz w:val="24"/>
          <w:szCs w:val="24"/>
        </w:rPr>
        <w:t>Baquero</w:t>
      </w:r>
      <w:proofErr w:type="spellEnd"/>
    </w:p>
    <w:p w14:paraId="74443AE6" w14:textId="77777777" w:rsidR="00CD0B1C" w:rsidRPr="008D37A0" w:rsidRDefault="00CD0B1C" w:rsidP="00CD0B1C">
      <w:pPr>
        <w:spacing w:after="0" w:line="276" w:lineRule="auto"/>
        <w:jc w:val="both"/>
        <w:rPr>
          <w:rFonts w:ascii="Arial Narrow" w:hAnsi="Arial Narrow" w:cs="Arial"/>
          <w:sz w:val="24"/>
          <w:szCs w:val="24"/>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80"/>
        <w:gridCol w:w="2229"/>
        <w:gridCol w:w="2262"/>
      </w:tblGrid>
      <w:tr w:rsidR="00CD0B1C" w:rsidRPr="00E516EB" w14:paraId="0D64A1B1" w14:textId="77777777" w:rsidTr="00CD0B1C">
        <w:trPr>
          <w:trHeight w:val="193"/>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78946D48"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71315A5D"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CD-259-2026</w:t>
            </w:r>
          </w:p>
        </w:tc>
      </w:tr>
      <w:tr w:rsidR="00CD0B1C" w:rsidRPr="00174C69" w14:paraId="784E369E" w14:textId="77777777" w:rsidTr="00CD0B1C">
        <w:trPr>
          <w:trHeight w:val="19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689BB92C"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tcPr>
          <w:p w14:paraId="391BBDD4" w14:textId="77777777" w:rsidR="00CD0B1C" w:rsidRPr="00CD0B1C" w:rsidRDefault="00CD0B1C" w:rsidP="00CD0B1C">
            <w:pPr>
              <w:spacing w:after="0" w:line="276" w:lineRule="auto"/>
              <w:ind w:left="145" w:right="119"/>
              <w:jc w:val="both"/>
              <w:textAlignment w:val="baseline"/>
              <w:rPr>
                <w:rFonts w:ascii="Arial Narrow" w:eastAsia="Times New Roman" w:hAnsi="Arial Narrow" w:cs="Segoe UI"/>
                <w:lang w:val="es-ES" w:eastAsia="es-CO"/>
              </w:rPr>
            </w:pPr>
            <w:r w:rsidRPr="00CD0B1C">
              <w:rPr>
                <w:rFonts w:ascii="Arial Narrow" w:hAnsi="Arial Narrow" w:cs="Arial"/>
                <w:color w:val="000000"/>
                <w:shd w:val="clear" w:color="auto" w:fill="FFFFFF"/>
                <w:lang w:val="es-ES"/>
              </w:rPr>
              <w:t>4-126 Prestar servicios profesionales al Grupo de Gestión Documental para la implementación, control de las estrategias y lineamientos relacionados con la gestión, preservación, acceso de archivos y documentos electrónicos para el desarrollo de los planes, programas, proyectos y actividades en materia de transformación digital y modernización de la gestión documental del Ministerio de Ambiente y Desarrollo Sostenible.</w:t>
            </w:r>
          </w:p>
        </w:tc>
      </w:tr>
      <w:tr w:rsidR="00CD0B1C" w:rsidRPr="00E516EB" w14:paraId="5EC8AC51" w14:textId="77777777" w:rsidTr="00CD0B1C">
        <w:trPr>
          <w:trHeight w:val="19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6B924BF9"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67983F8"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$ 61.20</w:t>
            </w:r>
            <w:r w:rsidRPr="00E516EB">
              <w:rPr>
                <w:rFonts w:ascii="Arial Narrow" w:eastAsia="Times New Roman" w:hAnsi="Arial Narrow" w:cs="Segoe UI"/>
                <w:lang w:eastAsia="es-CO"/>
              </w:rPr>
              <w:t>0.000</w:t>
            </w:r>
          </w:p>
        </w:tc>
      </w:tr>
      <w:tr w:rsidR="00CD0B1C" w:rsidRPr="00E516EB" w14:paraId="4D48A94F" w14:textId="77777777" w:rsidTr="00CD0B1C">
        <w:trPr>
          <w:trHeight w:val="19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5387767E"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0ED99C2A"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$ 6.12</w:t>
            </w:r>
            <w:r w:rsidRPr="00E516EB">
              <w:rPr>
                <w:rFonts w:ascii="Arial Narrow" w:eastAsia="Times New Roman" w:hAnsi="Arial Narrow" w:cs="Segoe UI"/>
                <w:lang w:eastAsia="es-CO"/>
              </w:rPr>
              <w:t>0.000</w:t>
            </w:r>
          </w:p>
        </w:tc>
      </w:tr>
      <w:tr w:rsidR="00CD0B1C" w:rsidRPr="00E516EB" w14:paraId="68457D91" w14:textId="77777777" w:rsidTr="00CD0B1C">
        <w:trPr>
          <w:trHeight w:val="19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794226C"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8F98A90"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300</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3A103C50" w14:textId="77777777" w:rsidTr="00CD0B1C">
        <w:trPr>
          <w:trHeight w:val="193"/>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4CEF19EA"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80" w:type="dxa"/>
            <w:tcBorders>
              <w:top w:val="single" w:sz="6" w:space="0" w:color="000000" w:themeColor="text1"/>
              <w:left w:val="single" w:sz="6" w:space="0" w:color="000000" w:themeColor="text1"/>
              <w:bottom w:val="single" w:sz="6" w:space="0" w:color="auto"/>
              <w:right w:val="single" w:sz="6" w:space="0" w:color="auto"/>
            </w:tcBorders>
          </w:tcPr>
          <w:p w14:paraId="0BC1F19D"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9/01/2026</w:t>
            </w:r>
          </w:p>
        </w:tc>
        <w:tc>
          <w:tcPr>
            <w:tcW w:w="2229" w:type="dxa"/>
            <w:tcBorders>
              <w:top w:val="single" w:sz="6" w:space="0" w:color="000000" w:themeColor="text1"/>
              <w:left w:val="single" w:sz="6" w:space="0" w:color="000000" w:themeColor="text1"/>
              <w:bottom w:val="single" w:sz="6" w:space="0" w:color="auto"/>
              <w:right w:val="single" w:sz="6" w:space="0" w:color="auto"/>
            </w:tcBorders>
          </w:tcPr>
          <w:p w14:paraId="2A5ED214"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262" w:type="dxa"/>
            <w:tcBorders>
              <w:top w:val="single" w:sz="6" w:space="0" w:color="000000" w:themeColor="text1"/>
              <w:left w:val="single" w:sz="6" w:space="0" w:color="000000" w:themeColor="text1"/>
              <w:bottom w:val="single" w:sz="6" w:space="0" w:color="auto"/>
              <w:right w:val="single" w:sz="6" w:space="0" w:color="auto"/>
            </w:tcBorders>
          </w:tcPr>
          <w:p w14:paraId="12AE0C08"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8/11/2026</w:t>
            </w:r>
          </w:p>
        </w:tc>
      </w:tr>
    </w:tbl>
    <w:p w14:paraId="1BE6A5C0" w14:textId="4CD5E98C" w:rsidR="00CD0B1C" w:rsidRDefault="00CD0B1C" w:rsidP="00CD0B1C">
      <w:pPr>
        <w:spacing w:after="0" w:line="276" w:lineRule="auto"/>
        <w:jc w:val="both"/>
        <w:rPr>
          <w:rFonts w:ascii="Arial Narrow" w:hAnsi="Arial Narrow" w:cs="Arial"/>
          <w:sz w:val="24"/>
          <w:szCs w:val="24"/>
        </w:rPr>
      </w:pPr>
    </w:p>
    <w:p w14:paraId="456D77C0" w14:textId="4505173E" w:rsidR="00174C69" w:rsidRDefault="00174C69" w:rsidP="00CD0B1C">
      <w:pPr>
        <w:spacing w:after="0" w:line="276" w:lineRule="auto"/>
        <w:jc w:val="both"/>
        <w:rPr>
          <w:rFonts w:ascii="Arial Narrow" w:hAnsi="Arial Narrow" w:cs="Arial"/>
          <w:sz w:val="24"/>
          <w:szCs w:val="24"/>
        </w:rPr>
      </w:pPr>
      <w:hyperlink r:id="rId25" w:history="1">
        <w:r w:rsidRPr="00F507D9">
          <w:rPr>
            <w:rStyle w:val="Hipervnculo"/>
            <w:rFonts w:ascii="Arial Narrow" w:hAnsi="Arial Narrow" w:cs="Arial"/>
            <w:sz w:val="24"/>
            <w:szCs w:val="24"/>
          </w:rPr>
          <w:t>https://www.secop.gov.co/CO1ContractsManagement/Tendering/ProcurementContractEdit/View?docUniqueIdentifier=CO1.PCCNTR.8787138&amp;prevCtxUrl=https%3a%2f%2fwww.secop.gov.co%3a443%2fCO1ContractsManagement%2fTendering%2fProcurementContractManagement%2fIndex&amp;prevCtxLbl=Contratos</w:t>
        </w:r>
      </w:hyperlink>
      <w:r w:rsidRPr="00174C69">
        <w:rPr>
          <w:rFonts w:ascii="Arial Narrow" w:hAnsi="Arial Narrow" w:cs="Arial"/>
          <w:sz w:val="24"/>
          <w:szCs w:val="24"/>
        </w:rPr>
        <w:t>+</w:t>
      </w:r>
    </w:p>
    <w:p w14:paraId="795EFF40" w14:textId="77777777" w:rsidR="00174C69" w:rsidRPr="008D37A0" w:rsidRDefault="00174C69" w:rsidP="00CD0B1C">
      <w:pPr>
        <w:spacing w:after="0" w:line="276" w:lineRule="auto"/>
        <w:jc w:val="both"/>
        <w:rPr>
          <w:rFonts w:ascii="Arial Narrow" w:hAnsi="Arial Narrow" w:cs="Arial"/>
          <w:sz w:val="24"/>
          <w:szCs w:val="24"/>
        </w:rPr>
      </w:pPr>
    </w:p>
    <w:p w14:paraId="7A7184AC"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proofErr w:type="spellStart"/>
      <w:r>
        <w:rPr>
          <w:rFonts w:ascii="Arial Narrow" w:hAnsi="Arial Narrow" w:cs="Arial"/>
          <w:sz w:val="24"/>
          <w:szCs w:val="24"/>
        </w:rPr>
        <w:t>Hernán</w:t>
      </w:r>
      <w:proofErr w:type="spellEnd"/>
      <w:r>
        <w:rPr>
          <w:rFonts w:ascii="Arial Narrow" w:hAnsi="Arial Narrow" w:cs="Arial"/>
          <w:sz w:val="24"/>
          <w:szCs w:val="24"/>
        </w:rPr>
        <w:t xml:space="preserve"> </w:t>
      </w:r>
      <w:proofErr w:type="spellStart"/>
      <w:r>
        <w:rPr>
          <w:rFonts w:ascii="Arial Narrow" w:hAnsi="Arial Narrow" w:cs="Arial"/>
          <w:sz w:val="24"/>
          <w:szCs w:val="24"/>
        </w:rPr>
        <w:t>Chiquiza</w:t>
      </w:r>
      <w:proofErr w:type="spellEnd"/>
      <w:r>
        <w:rPr>
          <w:rFonts w:ascii="Arial Narrow" w:hAnsi="Arial Narrow" w:cs="Arial"/>
          <w:sz w:val="24"/>
          <w:szCs w:val="24"/>
        </w:rPr>
        <w:t xml:space="preserve"> Vega</w:t>
      </w:r>
    </w:p>
    <w:p w14:paraId="6FFBB716" w14:textId="77777777" w:rsidR="00CD0B1C" w:rsidRPr="008D37A0" w:rsidRDefault="00CD0B1C" w:rsidP="00CD0B1C">
      <w:pPr>
        <w:spacing w:after="0" w:line="276" w:lineRule="auto"/>
        <w:jc w:val="both"/>
        <w:rPr>
          <w:rFonts w:ascii="Arial Narrow" w:hAnsi="Arial Narrow" w:cs="Arial"/>
          <w:sz w:val="24"/>
          <w:szCs w:val="24"/>
        </w:rPr>
      </w:pPr>
    </w:p>
    <w:tbl>
      <w:tblPr>
        <w:tblW w:w="902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25"/>
        <w:gridCol w:w="2202"/>
        <w:gridCol w:w="2307"/>
      </w:tblGrid>
      <w:tr w:rsidR="00CD0B1C" w:rsidRPr="00E516EB" w14:paraId="1EFBA112" w14:textId="77777777" w:rsidTr="00CD0B1C">
        <w:trPr>
          <w:trHeight w:val="24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26ABC9E5"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34"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276D1642"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CD-440-2026</w:t>
            </w:r>
          </w:p>
        </w:tc>
      </w:tr>
      <w:tr w:rsidR="00CD0B1C" w:rsidRPr="00174C69" w14:paraId="1BAA564C" w14:textId="77777777" w:rsidTr="00CD0B1C">
        <w:trPr>
          <w:trHeight w:val="240"/>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365EE0C5"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34" w:type="dxa"/>
            <w:gridSpan w:val="3"/>
            <w:tcBorders>
              <w:top w:val="single" w:sz="6" w:space="0" w:color="auto"/>
              <w:left w:val="single" w:sz="6" w:space="0" w:color="000000" w:themeColor="text1"/>
              <w:bottom w:val="single" w:sz="6" w:space="0" w:color="000000" w:themeColor="text1"/>
              <w:right w:val="single" w:sz="6" w:space="0" w:color="auto"/>
            </w:tcBorders>
          </w:tcPr>
          <w:p w14:paraId="70E1A601" w14:textId="77777777" w:rsidR="00CD0B1C" w:rsidRPr="00CD0B1C" w:rsidRDefault="00CD0B1C" w:rsidP="00CD0B1C">
            <w:pPr>
              <w:jc w:val="both"/>
              <w:rPr>
                <w:rFonts w:ascii="Arial Narrow" w:hAnsi="Arial Narrow" w:cs="Arial"/>
                <w:color w:val="000000"/>
                <w:lang w:val="es-ES"/>
              </w:rPr>
            </w:pPr>
            <w:r w:rsidRPr="00CD0B1C">
              <w:rPr>
                <w:rStyle w:val="vortaltextarea"/>
                <w:rFonts w:ascii="Arial Narrow" w:hAnsi="Arial Narrow" w:cs="Arial"/>
                <w:color w:val="000000"/>
                <w:lang w:val="es-ES"/>
              </w:rPr>
              <w:t>4-127 Prestar servicios profesionales al Grupo de Gestión Documental para apoyar la planificación, desarrollo y control de las tareas archivísticas requeridas para la organización de los fondos documentales acumulados mediante la implementación de las Tablas de Valoración Documental y la consolidación de los inventarios documentales para el fortalecimiento del archivo central del Ministerio de Ambiente y Desarrollo Sostenible.</w:t>
            </w:r>
          </w:p>
        </w:tc>
      </w:tr>
      <w:tr w:rsidR="00CD0B1C" w:rsidRPr="00E516EB" w14:paraId="24EDA28F" w14:textId="77777777" w:rsidTr="00CD0B1C">
        <w:trPr>
          <w:trHeight w:val="24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0BD64AB"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2CCBE3C4"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$ 59.929.08</w:t>
            </w:r>
            <w:r w:rsidRPr="00E516EB">
              <w:rPr>
                <w:rFonts w:ascii="Arial Narrow" w:eastAsia="Times New Roman" w:hAnsi="Arial Narrow" w:cs="Segoe UI"/>
                <w:lang w:eastAsia="es-CO"/>
              </w:rPr>
              <w:t>0</w:t>
            </w:r>
          </w:p>
        </w:tc>
      </w:tr>
      <w:tr w:rsidR="00CD0B1C" w:rsidRPr="00E516EB" w14:paraId="0BC2DF52" w14:textId="77777777" w:rsidTr="00CD0B1C">
        <w:trPr>
          <w:trHeight w:val="24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B81FEF2"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551E7031"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$ 5.166.3</w:t>
            </w:r>
            <w:r w:rsidRPr="00E516EB">
              <w:rPr>
                <w:rFonts w:ascii="Arial Narrow" w:eastAsia="Times New Roman" w:hAnsi="Arial Narrow" w:cs="Segoe UI"/>
                <w:lang w:eastAsia="es-CO"/>
              </w:rPr>
              <w:t>00</w:t>
            </w:r>
          </w:p>
        </w:tc>
      </w:tr>
      <w:tr w:rsidR="00CD0B1C" w:rsidRPr="00E516EB" w14:paraId="15320D85" w14:textId="77777777" w:rsidTr="00CD0B1C">
        <w:trPr>
          <w:trHeight w:val="24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4DFE0642"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2542F808"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348</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1CC138D6" w14:textId="77777777" w:rsidTr="00CD0B1C">
        <w:trPr>
          <w:trHeight w:val="240"/>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3C3D6D26"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25" w:type="dxa"/>
            <w:tcBorders>
              <w:top w:val="single" w:sz="6" w:space="0" w:color="000000" w:themeColor="text1"/>
              <w:left w:val="single" w:sz="6" w:space="0" w:color="000000" w:themeColor="text1"/>
              <w:bottom w:val="single" w:sz="6" w:space="0" w:color="auto"/>
              <w:right w:val="single" w:sz="6" w:space="0" w:color="auto"/>
            </w:tcBorders>
          </w:tcPr>
          <w:p w14:paraId="1B912FBC"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14/01/2026</w:t>
            </w:r>
          </w:p>
        </w:tc>
        <w:tc>
          <w:tcPr>
            <w:tcW w:w="2202" w:type="dxa"/>
            <w:tcBorders>
              <w:top w:val="single" w:sz="6" w:space="0" w:color="000000" w:themeColor="text1"/>
              <w:left w:val="single" w:sz="6" w:space="0" w:color="000000" w:themeColor="text1"/>
              <w:bottom w:val="single" w:sz="6" w:space="0" w:color="auto"/>
              <w:right w:val="single" w:sz="6" w:space="0" w:color="auto"/>
            </w:tcBorders>
          </w:tcPr>
          <w:p w14:paraId="2BE10C79"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07" w:type="dxa"/>
            <w:tcBorders>
              <w:top w:val="single" w:sz="6" w:space="0" w:color="000000" w:themeColor="text1"/>
              <w:left w:val="single" w:sz="6" w:space="0" w:color="000000" w:themeColor="text1"/>
              <w:bottom w:val="single" w:sz="6" w:space="0" w:color="auto"/>
              <w:right w:val="single" w:sz="6" w:space="0" w:color="auto"/>
            </w:tcBorders>
          </w:tcPr>
          <w:p w14:paraId="73A85B3D"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31/12/2026</w:t>
            </w:r>
          </w:p>
        </w:tc>
      </w:tr>
    </w:tbl>
    <w:p w14:paraId="3BAE1F04" w14:textId="6F5974A5" w:rsidR="00CD0B1C" w:rsidRDefault="00CD0B1C" w:rsidP="00CD0B1C">
      <w:pPr>
        <w:spacing w:after="0" w:line="276" w:lineRule="auto"/>
        <w:jc w:val="both"/>
        <w:rPr>
          <w:rFonts w:ascii="Arial Narrow" w:hAnsi="Arial Narrow" w:cs="Arial"/>
          <w:sz w:val="24"/>
          <w:szCs w:val="24"/>
        </w:rPr>
      </w:pPr>
    </w:p>
    <w:p w14:paraId="55DCD6F3" w14:textId="0AE2910C" w:rsidR="00174C69" w:rsidRDefault="00174C69" w:rsidP="00CD0B1C">
      <w:pPr>
        <w:spacing w:after="0" w:line="276" w:lineRule="auto"/>
        <w:jc w:val="both"/>
        <w:rPr>
          <w:rFonts w:ascii="Arial Narrow" w:hAnsi="Arial Narrow" w:cs="Arial"/>
          <w:sz w:val="24"/>
          <w:szCs w:val="24"/>
        </w:rPr>
      </w:pPr>
      <w:hyperlink r:id="rId26" w:history="1">
        <w:r w:rsidRPr="00F507D9">
          <w:rPr>
            <w:rStyle w:val="Hipervnculo"/>
            <w:rFonts w:ascii="Arial Narrow" w:hAnsi="Arial Narrow" w:cs="Arial"/>
            <w:sz w:val="24"/>
            <w:szCs w:val="24"/>
          </w:rPr>
          <w:t>https://www.secop.gov.co/CO1ContractsManagement/Tendering/ProcurementContractEdit/View?docUniqueIdentifier=CO1.PCCNTR.8847465&amp;prevCtxUrl=https%3a%2f%2fwww.secop.gov.co%3a443%2fCO1ContractsManagement%2fTendering%2fProcurementContractManagement%2fIndex&amp;prevCtxLbl=Contratos</w:t>
        </w:r>
      </w:hyperlink>
      <w:r w:rsidRPr="00174C69">
        <w:rPr>
          <w:rFonts w:ascii="Arial Narrow" w:hAnsi="Arial Narrow" w:cs="Arial"/>
          <w:sz w:val="24"/>
          <w:szCs w:val="24"/>
        </w:rPr>
        <w:t>+</w:t>
      </w:r>
    </w:p>
    <w:p w14:paraId="2E19098C" w14:textId="77777777" w:rsidR="00174C69" w:rsidRPr="008D37A0" w:rsidRDefault="00174C69" w:rsidP="00CD0B1C">
      <w:pPr>
        <w:spacing w:after="0" w:line="276" w:lineRule="auto"/>
        <w:jc w:val="both"/>
        <w:rPr>
          <w:rFonts w:ascii="Arial Narrow" w:hAnsi="Arial Narrow" w:cs="Arial"/>
          <w:sz w:val="24"/>
          <w:szCs w:val="24"/>
        </w:rPr>
      </w:pPr>
    </w:p>
    <w:p w14:paraId="21E8BBEA"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proofErr w:type="spellStart"/>
      <w:r>
        <w:rPr>
          <w:rFonts w:ascii="Arial Narrow" w:hAnsi="Arial Narrow" w:cs="Arial"/>
          <w:sz w:val="24"/>
          <w:szCs w:val="24"/>
        </w:rPr>
        <w:t>Balvina</w:t>
      </w:r>
      <w:proofErr w:type="spellEnd"/>
      <w:r>
        <w:rPr>
          <w:rFonts w:ascii="Arial Narrow" w:hAnsi="Arial Narrow" w:cs="Arial"/>
          <w:sz w:val="24"/>
          <w:szCs w:val="24"/>
        </w:rPr>
        <w:t xml:space="preserve"> Guerrero Lozano</w:t>
      </w:r>
    </w:p>
    <w:p w14:paraId="787DC337" w14:textId="77777777" w:rsidR="00CD0B1C" w:rsidRPr="008D37A0" w:rsidRDefault="00CD0B1C" w:rsidP="00CD0B1C">
      <w:pPr>
        <w:spacing w:after="0" w:line="276" w:lineRule="auto"/>
        <w:jc w:val="both"/>
        <w:rPr>
          <w:rFonts w:ascii="Arial Narrow" w:hAnsi="Arial Narrow" w:cs="Arial"/>
          <w:sz w:val="24"/>
          <w:szCs w:val="24"/>
        </w:rPr>
      </w:pPr>
    </w:p>
    <w:tbl>
      <w:tblPr>
        <w:tblW w:w="90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21"/>
        <w:gridCol w:w="2200"/>
        <w:gridCol w:w="2304"/>
      </w:tblGrid>
      <w:tr w:rsidR="00CD0B1C" w:rsidRPr="00E516EB" w14:paraId="58A8679A" w14:textId="77777777" w:rsidTr="00CD0B1C">
        <w:trPr>
          <w:trHeight w:val="242"/>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0BB71290"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25"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094FE247"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CD-879-2026</w:t>
            </w:r>
          </w:p>
        </w:tc>
      </w:tr>
      <w:tr w:rsidR="00CD0B1C" w:rsidRPr="00174C69" w14:paraId="185FEFCB" w14:textId="77777777" w:rsidTr="00CD0B1C">
        <w:trPr>
          <w:trHeight w:val="242"/>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4F9B666C"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25" w:type="dxa"/>
            <w:gridSpan w:val="3"/>
            <w:tcBorders>
              <w:top w:val="single" w:sz="6" w:space="0" w:color="auto"/>
              <w:left w:val="single" w:sz="6" w:space="0" w:color="000000" w:themeColor="text1"/>
              <w:bottom w:val="single" w:sz="6" w:space="0" w:color="000000" w:themeColor="text1"/>
              <w:right w:val="single" w:sz="6" w:space="0" w:color="auto"/>
            </w:tcBorders>
          </w:tcPr>
          <w:p w14:paraId="17B51128" w14:textId="77777777" w:rsidR="00CD0B1C" w:rsidRPr="00CD0B1C" w:rsidRDefault="00CD0B1C" w:rsidP="00CD0B1C">
            <w:pPr>
              <w:spacing w:after="0" w:line="276" w:lineRule="auto"/>
              <w:ind w:left="145" w:right="119"/>
              <w:jc w:val="both"/>
              <w:textAlignment w:val="baseline"/>
              <w:rPr>
                <w:rFonts w:ascii="Arial Narrow" w:eastAsia="Times New Roman" w:hAnsi="Arial Narrow" w:cs="Segoe UI"/>
                <w:lang w:val="es-ES" w:eastAsia="es-CO"/>
              </w:rPr>
            </w:pPr>
            <w:r w:rsidRPr="00CD0B1C">
              <w:rPr>
                <w:rFonts w:ascii="Arial Narrow" w:hAnsi="Arial Narrow" w:cs="Arial"/>
                <w:color w:val="000000"/>
                <w:shd w:val="clear" w:color="auto" w:fill="FFFFFF"/>
                <w:lang w:val="es-ES"/>
              </w:rPr>
              <w:t xml:space="preserve">4-128 Prestar servicios profesionales al Grupo de Gestión Documental para articular, formular, implementar y hacer seguimiento a los planes, programas, proyectos y </w:t>
            </w:r>
            <w:r w:rsidRPr="00CD0B1C">
              <w:rPr>
                <w:rFonts w:ascii="Arial Narrow" w:hAnsi="Arial Narrow" w:cs="Arial"/>
                <w:color w:val="000000"/>
                <w:shd w:val="clear" w:color="auto" w:fill="FFFFFF"/>
                <w:lang w:val="es-ES"/>
              </w:rPr>
              <w:lastRenderedPageBreak/>
              <w:t>actividades relacionadas con la transformación digital de la gestión documental en materia de función archivística en el marco de la Política institucional y Sectorial de Gestión Documental</w:t>
            </w:r>
          </w:p>
        </w:tc>
      </w:tr>
      <w:tr w:rsidR="00CD0B1C" w:rsidRPr="00E516EB" w14:paraId="7FB2540E" w14:textId="77777777" w:rsidTr="00CD0B1C">
        <w:trPr>
          <w:trHeight w:val="24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37F046E"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lastRenderedPageBreak/>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25"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2AD9C6F4"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$ 76.296</w:t>
            </w:r>
            <w:r w:rsidRPr="00E516EB">
              <w:rPr>
                <w:rFonts w:ascii="Arial Narrow" w:eastAsia="Times New Roman" w:hAnsi="Arial Narrow" w:cs="Segoe UI"/>
                <w:lang w:eastAsia="es-CO"/>
              </w:rPr>
              <w:t>.000</w:t>
            </w:r>
          </w:p>
        </w:tc>
      </w:tr>
      <w:tr w:rsidR="00CD0B1C" w:rsidRPr="00E516EB" w14:paraId="189671FD" w14:textId="77777777" w:rsidTr="00CD0B1C">
        <w:trPr>
          <w:trHeight w:val="24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774F9FFC"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25"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44B96CF9"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$ 6.732</w:t>
            </w:r>
            <w:r w:rsidRPr="00E516EB">
              <w:rPr>
                <w:rFonts w:ascii="Arial Narrow" w:eastAsia="Times New Roman" w:hAnsi="Arial Narrow" w:cs="Segoe UI"/>
                <w:lang w:eastAsia="es-CO"/>
              </w:rPr>
              <w:t>.000</w:t>
            </w:r>
          </w:p>
        </w:tc>
      </w:tr>
      <w:tr w:rsidR="00CD0B1C" w:rsidRPr="00E516EB" w14:paraId="342D7AB8" w14:textId="77777777" w:rsidTr="00CD0B1C">
        <w:trPr>
          <w:trHeight w:val="24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5E9FAF1B"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25"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2F0D817E"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34</w:t>
            </w:r>
            <w:r w:rsidRPr="00E516EB">
              <w:rPr>
                <w:rFonts w:ascii="Arial Narrow" w:eastAsia="Times New Roman" w:hAnsi="Arial Narrow" w:cs="Segoe UI"/>
                <w:lang w:eastAsia="es-CO"/>
              </w:rPr>
              <w:t xml:space="preserve">0 </w:t>
            </w:r>
            <w:proofErr w:type="spellStart"/>
            <w:r w:rsidRPr="00E516EB">
              <w:rPr>
                <w:rFonts w:ascii="Arial Narrow" w:eastAsia="Times New Roman" w:hAnsi="Arial Narrow" w:cs="Segoe UI"/>
                <w:lang w:eastAsia="es-CO"/>
              </w:rPr>
              <w:t>días</w:t>
            </w:r>
            <w:proofErr w:type="spellEnd"/>
          </w:p>
        </w:tc>
      </w:tr>
      <w:tr w:rsidR="00CD0B1C" w:rsidRPr="00E516EB" w14:paraId="67F942AE" w14:textId="77777777" w:rsidTr="00CD0B1C">
        <w:trPr>
          <w:trHeight w:val="242"/>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4FC9A44F"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21" w:type="dxa"/>
            <w:tcBorders>
              <w:top w:val="single" w:sz="6" w:space="0" w:color="000000" w:themeColor="text1"/>
              <w:left w:val="single" w:sz="6" w:space="0" w:color="000000" w:themeColor="text1"/>
              <w:bottom w:val="single" w:sz="6" w:space="0" w:color="auto"/>
              <w:right w:val="single" w:sz="6" w:space="0" w:color="auto"/>
            </w:tcBorders>
          </w:tcPr>
          <w:p w14:paraId="05B13EC6"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21/01/2026</w:t>
            </w:r>
          </w:p>
        </w:tc>
        <w:tc>
          <w:tcPr>
            <w:tcW w:w="2200" w:type="dxa"/>
            <w:tcBorders>
              <w:top w:val="single" w:sz="6" w:space="0" w:color="000000" w:themeColor="text1"/>
              <w:left w:val="single" w:sz="6" w:space="0" w:color="000000" w:themeColor="text1"/>
              <w:bottom w:val="single" w:sz="6" w:space="0" w:color="auto"/>
              <w:right w:val="single" w:sz="6" w:space="0" w:color="auto"/>
            </w:tcBorders>
          </w:tcPr>
          <w:p w14:paraId="7BC1DDC2"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04" w:type="dxa"/>
            <w:tcBorders>
              <w:top w:val="single" w:sz="6" w:space="0" w:color="000000" w:themeColor="text1"/>
              <w:left w:val="single" w:sz="6" w:space="0" w:color="000000" w:themeColor="text1"/>
              <w:bottom w:val="single" w:sz="6" w:space="0" w:color="auto"/>
              <w:right w:val="single" w:sz="6" w:space="0" w:color="auto"/>
            </w:tcBorders>
          </w:tcPr>
          <w:p w14:paraId="576565A5"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30/12/2026</w:t>
            </w:r>
          </w:p>
        </w:tc>
      </w:tr>
    </w:tbl>
    <w:p w14:paraId="608001F3" w14:textId="2E3C6A91" w:rsidR="00CD0B1C" w:rsidRDefault="00CD0B1C" w:rsidP="00CD0B1C">
      <w:pPr>
        <w:pStyle w:val="Prrafodelista"/>
        <w:spacing w:after="0" w:line="276" w:lineRule="auto"/>
        <w:jc w:val="both"/>
        <w:rPr>
          <w:rFonts w:ascii="Arial Narrow" w:hAnsi="Arial Narrow" w:cs="Arial"/>
          <w:sz w:val="24"/>
          <w:szCs w:val="24"/>
        </w:rPr>
      </w:pPr>
    </w:p>
    <w:p w14:paraId="5ED0F758" w14:textId="27E5118C" w:rsidR="002A7C4F" w:rsidRDefault="002A7C4F" w:rsidP="002A7C4F">
      <w:pPr>
        <w:spacing w:after="0" w:line="276" w:lineRule="auto"/>
        <w:jc w:val="both"/>
        <w:rPr>
          <w:rFonts w:ascii="Arial Narrow" w:hAnsi="Arial Narrow" w:cs="Arial"/>
          <w:sz w:val="24"/>
          <w:szCs w:val="24"/>
        </w:rPr>
      </w:pPr>
      <w:hyperlink r:id="rId27" w:history="1">
        <w:r w:rsidRPr="00F507D9">
          <w:rPr>
            <w:rStyle w:val="Hipervnculo"/>
            <w:rFonts w:ascii="Arial Narrow" w:hAnsi="Arial Narrow" w:cs="Arial"/>
            <w:sz w:val="24"/>
            <w:szCs w:val="24"/>
          </w:rPr>
          <w:t>https://www.secop.gov.co/CO1ContractsManagement/Tendering/ProcurementContractEdit/View?docUniqueIdentifier=CO1.PCCNTR.9022140&amp;prevCtxUrl=https%3a%2f%2fwww.secop.gov.co%3a443%2fCO1ContractsManagement%2fTendering%2fProcurementContractManagement%2fIndex&amp;prevCtxLbl=Contratos</w:t>
        </w:r>
      </w:hyperlink>
      <w:r w:rsidRPr="002A7C4F">
        <w:rPr>
          <w:rFonts w:ascii="Arial Narrow" w:hAnsi="Arial Narrow" w:cs="Arial"/>
          <w:sz w:val="24"/>
          <w:szCs w:val="24"/>
        </w:rPr>
        <w:t>+</w:t>
      </w:r>
    </w:p>
    <w:p w14:paraId="36C431BF" w14:textId="77777777" w:rsidR="002A7C4F" w:rsidRPr="008D37A0" w:rsidRDefault="002A7C4F" w:rsidP="00CD0B1C">
      <w:pPr>
        <w:pStyle w:val="Prrafodelista"/>
        <w:spacing w:after="0" w:line="276" w:lineRule="auto"/>
        <w:jc w:val="both"/>
        <w:rPr>
          <w:rFonts w:ascii="Arial Narrow" w:hAnsi="Arial Narrow" w:cs="Arial"/>
          <w:sz w:val="24"/>
          <w:szCs w:val="24"/>
        </w:rPr>
      </w:pPr>
    </w:p>
    <w:p w14:paraId="29D7A0F8"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 xml:space="preserve">Manuel Ricardo Rodríguez </w:t>
      </w:r>
      <w:proofErr w:type="spellStart"/>
      <w:r>
        <w:rPr>
          <w:rFonts w:ascii="Arial Narrow" w:hAnsi="Arial Narrow" w:cs="Arial"/>
          <w:sz w:val="24"/>
          <w:szCs w:val="24"/>
        </w:rPr>
        <w:t>Cifuentes</w:t>
      </w:r>
      <w:proofErr w:type="spellEnd"/>
    </w:p>
    <w:p w14:paraId="50470DD4" w14:textId="77777777" w:rsidR="00CD0B1C" w:rsidRPr="008D37A0" w:rsidRDefault="00CD0B1C" w:rsidP="00CD0B1C">
      <w:pPr>
        <w:spacing w:after="0" w:line="276" w:lineRule="auto"/>
        <w:jc w:val="both"/>
        <w:rPr>
          <w:rFonts w:ascii="Arial Narrow" w:hAnsi="Arial Narrow" w:cs="Arial"/>
          <w:sz w:val="24"/>
          <w:szCs w:val="24"/>
        </w:rPr>
      </w:pPr>
    </w:p>
    <w:tbl>
      <w:tblPr>
        <w:tblW w:w="905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9"/>
        <w:gridCol w:w="2313"/>
      </w:tblGrid>
      <w:tr w:rsidR="00CD0B1C" w:rsidRPr="00E516EB" w14:paraId="00B03B75" w14:textId="77777777" w:rsidTr="00CD0B1C">
        <w:trPr>
          <w:trHeight w:val="216"/>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50EA5FA5"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4A6430C8"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CD-441-2026</w:t>
            </w:r>
          </w:p>
        </w:tc>
      </w:tr>
      <w:tr w:rsidR="00CD0B1C" w:rsidRPr="00174C69" w14:paraId="1A395885" w14:textId="77777777" w:rsidTr="00CD0B1C">
        <w:trPr>
          <w:trHeight w:val="216"/>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03E59FF8"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tcPr>
          <w:p w14:paraId="1B36A3DF" w14:textId="77777777" w:rsidR="00CD0B1C" w:rsidRPr="00CD0B1C" w:rsidRDefault="00CD0B1C" w:rsidP="00CD0B1C">
            <w:pPr>
              <w:spacing w:after="0" w:line="276" w:lineRule="auto"/>
              <w:ind w:left="145" w:right="119"/>
              <w:jc w:val="both"/>
              <w:textAlignment w:val="baseline"/>
              <w:rPr>
                <w:rFonts w:ascii="Arial Narrow" w:eastAsia="Times New Roman" w:hAnsi="Arial Narrow" w:cs="Segoe UI"/>
                <w:lang w:val="es-ES" w:eastAsia="es-CO"/>
              </w:rPr>
            </w:pPr>
            <w:r w:rsidRPr="00CD0B1C">
              <w:rPr>
                <w:rFonts w:ascii="Arial Narrow" w:hAnsi="Arial Narrow" w:cs="Arial"/>
                <w:color w:val="000000"/>
                <w:shd w:val="clear" w:color="auto" w:fill="FFFFFF"/>
                <w:lang w:val="es-ES"/>
              </w:rPr>
              <w:t>4-129 Prestar servicios profesionales al Grupo de Gestión Documental para planificar y realizar el seguimiento a la gestión documental institucional mediante auditorias y seguimiento a los planes de mejoramiento en el marco del Subprograma de auditoría en gestión documental; seguimiento al Plan Institucional de Archivos, el Programa de Gestión Documental, el Plan de conservación en articulación con los compromisos de Plan de Acción Institucional - PAI y a los indicadores del proceso definido</w:t>
            </w:r>
          </w:p>
        </w:tc>
      </w:tr>
      <w:tr w:rsidR="00CD0B1C" w:rsidRPr="00E516EB" w14:paraId="3ECD4663" w14:textId="77777777" w:rsidTr="00CD0B1C">
        <w:trPr>
          <w:trHeight w:val="21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505AAD7"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577C4FF"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$ 50.49</w:t>
            </w:r>
            <w:r w:rsidRPr="00E516EB">
              <w:rPr>
                <w:rFonts w:ascii="Arial Narrow" w:eastAsia="Times New Roman" w:hAnsi="Arial Narrow" w:cs="Segoe UI"/>
                <w:lang w:eastAsia="es-CO"/>
              </w:rPr>
              <w:t>0.000</w:t>
            </w:r>
          </w:p>
        </w:tc>
      </w:tr>
      <w:tr w:rsidR="00CD0B1C" w:rsidRPr="00E516EB" w14:paraId="617A1419" w14:textId="77777777" w:rsidTr="00CD0B1C">
        <w:trPr>
          <w:trHeight w:val="21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64121ABB"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25985ED0"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$ 5.610</w:t>
            </w:r>
            <w:r w:rsidRPr="00E516EB">
              <w:rPr>
                <w:rFonts w:ascii="Arial Narrow" w:eastAsia="Times New Roman" w:hAnsi="Arial Narrow" w:cs="Segoe UI"/>
                <w:lang w:eastAsia="es-CO"/>
              </w:rPr>
              <w:t>.000</w:t>
            </w:r>
          </w:p>
        </w:tc>
      </w:tr>
      <w:tr w:rsidR="00CD0B1C" w:rsidRPr="00E516EB" w14:paraId="47A81D8D" w14:textId="77777777" w:rsidTr="00CD0B1C">
        <w:trPr>
          <w:trHeight w:val="21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361E850"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7E1A07BF"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27</w:t>
            </w:r>
            <w:r w:rsidRPr="00E516EB">
              <w:rPr>
                <w:rFonts w:ascii="Arial Narrow" w:eastAsia="Times New Roman" w:hAnsi="Arial Narrow" w:cs="Segoe UI"/>
                <w:lang w:eastAsia="es-CO"/>
              </w:rPr>
              <w:t xml:space="preserve">0 </w:t>
            </w:r>
            <w:proofErr w:type="spellStart"/>
            <w:r w:rsidRPr="00E516EB">
              <w:rPr>
                <w:rFonts w:ascii="Arial Narrow" w:eastAsia="Times New Roman" w:hAnsi="Arial Narrow" w:cs="Segoe UI"/>
                <w:lang w:eastAsia="es-CO"/>
              </w:rPr>
              <w:t>días</w:t>
            </w:r>
            <w:proofErr w:type="spellEnd"/>
          </w:p>
        </w:tc>
      </w:tr>
      <w:tr w:rsidR="00CD0B1C" w:rsidRPr="00E516EB" w14:paraId="4E13A498" w14:textId="77777777" w:rsidTr="00CD0B1C">
        <w:trPr>
          <w:trHeight w:val="216"/>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17828B1C"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auto"/>
              <w:right w:val="single" w:sz="6" w:space="0" w:color="auto"/>
            </w:tcBorders>
          </w:tcPr>
          <w:p w14:paraId="061F5F55"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15/01/2026</w:t>
            </w:r>
          </w:p>
        </w:tc>
        <w:tc>
          <w:tcPr>
            <w:tcW w:w="2209" w:type="dxa"/>
            <w:tcBorders>
              <w:top w:val="single" w:sz="6" w:space="0" w:color="000000" w:themeColor="text1"/>
              <w:left w:val="single" w:sz="6" w:space="0" w:color="000000" w:themeColor="text1"/>
              <w:bottom w:val="single" w:sz="6" w:space="0" w:color="auto"/>
              <w:right w:val="single" w:sz="6" w:space="0" w:color="auto"/>
            </w:tcBorders>
          </w:tcPr>
          <w:p w14:paraId="7C98EF28"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auto"/>
              <w:right w:val="single" w:sz="6" w:space="0" w:color="auto"/>
            </w:tcBorders>
          </w:tcPr>
          <w:p w14:paraId="121BC2FA"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14/10/2026</w:t>
            </w:r>
          </w:p>
        </w:tc>
      </w:tr>
    </w:tbl>
    <w:p w14:paraId="629E48C3" w14:textId="2E1B1C27" w:rsidR="00CD0B1C" w:rsidRDefault="00CD0B1C" w:rsidP="00CD0B1C">
      <w:pPr>
        <w:spacing w:after="0" w:line="276" w:lineRule="auto"/>
        <w:jc w:val="both"/>
        <w:rPr>
          <w:rFonts w:ascii="Arial Narrow" w:hAnsi="Arial Narrow" w:cs="Arial"/>
          <w:sz w:val="24"/>
          <w:szCs w:val="24"/>
        </w:rPr>
      </w:pPr>
    </w:p>
    <w:p w14:paraId="6113BE03" w14:textId="713E139D" w:rsidR="002A7C4F" w:rsidRDefault="002A7C4F" w:rsidP="00CD0B1C">
      <w:pPr>
        <w:spacing w:after="0" w:line="276" w:lineRule="auto"/>
        <w:jc w:val="both"/>
        <w:rPr>
          <w:rFonts w:ascii="Arial Narrow" w:hAnsi="Arial Narrow" w:cs="Arial"/>
          <w:sz w:val="24"/>
          <w:szCs w:val="24"/>
        </w:rPr>
      </w:pPr>
      <w:hyperlink r:id="rId28" w:history="1">
        <w:r w:rsidRPr="00F507D9">
          <w:rPr>
            <w:rStyle w:val="Hipervnculo"/>
            <w:rFonts w:ascii="Arial Narrow" w:hAnsi="Arial Narrow" w:cs="Arial"/>
            <w:sz w:val="24"/>
            <w:szCs w:val="24"/>
          </w:rPr>
          <w:t>https://www.secop.gov.co/CO1ContractsManagement/Tendering/ProcurementContractEdit/View?docUniqueIdentifier=CO1.PCCNTR.8850902&amp;prevCtxUrl=https%3a%2f%2fwww.secop.gov.co%3a443%2fCO1ContractsManagement%2fTendering%2fProcurementContractManagement%2fIndex&amp;prevCtxLbl=Contratos</w:t>
        </w:r>
      </w:hyperlink>
      <w:r w:rsidRPr="002A7C4F">
        <w:rPr>
          <w:rFonts w:ascii="Arial Narrow" w:hAnsi="Arial Narrow" w:cs="Arial"/>
          <w:sz w:val="24"/>
          <w:szCs w:val="24"/>
        </w:rPr>
        <w:t>+</w:t>
      </w:r>
    </w:p>
    <w:p w14:paraId="58771175" w14:textId="77777777" w:rsidR="002A7C4F" w:rsidRPr="008D37A0" w:rsidRDefault="002A7C4F" w:rsidP="00CD0B1C">
      <w:pPr>
        <w:spacing w:after="0" w:line="276" w:lineRule="auto"/>
        <w:jc w:val="both"/>
        <w:rPr>
          <w:rFonts w:ascii="Arial Narrow" w:hAnsi="Arial Narrow" w:cs="Arial"/>
          <w:sz w:val="24"/>
          <w:szCs w:val="24"/>
        </w:rPr>
      </w:pPr>
    </w:p>
    <w:p w14:paraId="6D5A501B"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 xml:space="preserve">Nancy </w:t>
      </w:r>
      <w:proofErr w:type="spellStart"/>
      <w:r>
        <w:rPr>
          <w:rFonts w:ascii="Arial Narrow" w:hAnsi="Arial Narrow" w:cs="Arial"/>
          <w:sz w:val="24"/>
          <w:szCs w:val="24"/>
        </w:rPr>
        <w:t>Liseth</w:t>
      </w:r>
      <w:proofErr w:type="spellEnd"/>
      <w:r>
        <w:rPr>
          <w:rFonts w:ascii="Arial Narrow" w:hAnsi="Arial Narrow" w:cs="Arial"/>
          <w:sz w:val="24"/>
          <w:szCs w:val="24"/>
        </w:rPr>
        <w:t xml:space="preserve"> Muñoz Ortiz</w:t>
      </w:r>
    </w:p>
    <w:p w14:paraId="3CC011E5" w14:textId="77777777" w:rsidR="00CD0B1C" w:rsidRPr="008D37A0" w:rsidRDefault="00CD0B1C" w:rsidP="00CD0B1C">
      <w:pPr>
        <w:spacing w:after="0" w:line="276" w:lineRule="auto"/>
        <w:jc w:val="both"/>
        <w:rPr>
          <w:rFonts w:ascii="Arial Narrow" w:hAnsi="Arial Narrow" w:cs="Arial"/>
          <w:sz w:val="24"/>
          <w:szCs w:val="24"/>
        </w:rPr>
      </w:pPr>
    </w:p>
    <w:tbl>
      <w:tblPr>
        <w:tblW w:w="905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9"/>
        <w:gridCol w:w="2313"/>
      </w:tblGrid>
      <w:tr w:rsidR="00CD0B1C" w:rsidRPr="00E516EB" w14:paraId="190AD44A" w14:textId="77777777" w:rsidTr="00CD0B1C">
        <w:trPr>
          <w:trHeight w:val="223"/>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2F7B6239"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2B73EAFE"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CD-442-2026</w:t>
            </w:r>
          </w:p>
        </w:tc>
      </w:tr>
      <w:tr w:rsidR="00CD0B1C" w:rsidRPr="00174C69" w14:paraId="3AF5DFB0" w14:textId="77777777" w:rsidTr="00CD0B1C">
        <w:trPr>
          <w:trHeight w:val="22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4F7ECF55"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tcPr>
          <w:p w14:paraId="4EE4CF69" w14:textId="77777777" w:rsidR="00CD0B1C" w:rsidRPr="00CD0B1C" w:rsidRDefault="00CD0B1C" w:rsidP="00CD0B1C">
            <w:pPr>
              <w:spacing w:after="0" w:line="276" w:lineRule="auto"/>
              <w:ind w:left="145" w:right="119"/>
              <w:jc w:val="both"/>
              <w:textAlignment w:val="baseline"/>
              <w:rPr>
                <w:rFonts w:ascii="Arial Narrow" w:eastAsia="Times New Roman" w:hAnsi="Arial Narrow" w:cs="Segoe UI"/>
                <w:lang w:val="es-ES" w:eastAsia="es-CO"/>
              </w:rPr>
            </w:pPr>
            <w:r w:rsidRPr="00CD0B1C">
              <w:rPr>
                <w:rFonts w:ascii="Arial Narrow" w:hAnsi="Arial Narrow" w:cs="Arial"/>
                <w:color w:val="000000"/>
                <w:shd w:val="clear" w:color="auto" w:fill="FFFFFF"/>
                <w:lang w:val="es-ES"/>
              </w:rPr>
              <w:t>4-130 GGD Prestar servicios de apoyo a la gestión requeridos por el Grupo de Gestión Documental, para atender las solicitudes de consulta, préstamo de documentos del archivo central, los procesos técnicos relacionados con la organización de los fondos acumulados y los proyectos especiales del Ministerio de Ambiente y Desarrollo Sostenible.</w:t>
            </w:r>
          </w:p>
        </w:tc>
      </w:tr>
      <w:tr w:rsidR="00CD0B1C" w:rsidRPr="00E516EB" w14:paraId="6105F5F5" w14:textId="77777777" w:rsidTr="00CD0B1C">
        <w:trPr>
          <w:trHeight w:val="22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05933609"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7B8CBB9A"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$ 47.124</w:t>
            </w:r>
            <w:r w:rsidRPr="00E516EB">
              <w:rPr>
                <w:rFonts w:ascii="Arial Narrow" w:eastAsia="Times New Roman" w:hAnsi="Arial Narrow" w:cs="Segoe UI"/>
                <w:lang w:eastAsia="es-CO"/>
              </w:rPr>
              <w:t>.000</w:t>
            </w:r>
          </w:p>
        </w:tc>
      </w:tr>
      <w:tr w:rsidR="00CD0B1C" w:rsidRPr="00E516EB" w14:paraId="77E2418B" w14:textId="77777777" w:rsidTr="00CD0B1C">
        <w:trPr>
          <w:trHeight w:val="22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3CB9B150"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3AD426D3"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$ 4.284</w:t>
            </w:r>
            <w:r w:rsidRPr="00E516EB">
              <w:rPr>
                <w:rFonts w:ascii="Arial Narrow" w:eastAsia="Times New Roman" w:hAnsi="Arial Narrow" w:cs="Segoe UI"/>
                <w:lang w:eastAsia="es-CO"/>
              </w:rPr>
              <w:t>.000</w:t>
            </w:r>
          </w:p>
        </w:tc>
      </w:tr>
      <w:tr w:rsidR="00CD0B1C" w:rsidRPr="00E516EB" w14:paraId="1CD85EAE" w14:textId="77777777" w:rsidTr="00CD0B1C">
        <w:trPr>
          <w:trHeight w:val="22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DF969FB"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lastRenderedPageBreak/>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24639F06"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33</w:t>
            </w:r>
            <w:r w:rsidRPr="00E516EB">
              <w:rPr>
                <w:rFonts w:ascii="Arial Narrow" w:eastAsia="Times New Roman" w:hAnsi="Arial Narrow" w:cs="Segoe UI"/>
                <w:lang w:eastAsia="es-CO"/>
              </w:rPr>
              <w:t xml:space="preserve">0 </w:t>
            </w:r>
            <w:proofErr w:type="spellStart"/>
            <w:r w:rsidRPr="00E516EB">
              <w:rPr>
                <w:rFonts w:ascii="Arial Narrow" w:eastAsia="Times New Roman" w:hAnsi="Arial Narrow" w:cs="Segoe UI"/>
                <w:lang w:eastAsia="es-CO"/>
              </w:rPr>
              <w:t>días</w:t>
            </w:r>
            <w:proofErr w:type="spellEnd"/>
          </w:p>
        </w:tc>
      </w:tr>
      <w:tr w:rsidR="00CD0B1C" w:rsidRPr="00E516EB" w14:paraId="3AAE2B03" w14:textId="77777777" w:rsidTr="00CD0B1C">
        <w:trPr>
          <w:trHeight w:val="223"/>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33B50736"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auto"/>
              <w:right w:val="single" w:sz="6" w:space="0" w:color="auto"/>
            </w:tcBorders>
          </w:tcPr>
          <w:p w14:paraId="42E27FD4"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15/01/2026</w:t>
            </w:r>
          </w:p>
        </w:tc>
        <w:tc>
          <w:tcPr>
            <w:tcW w:w="2209" w:type="dxa"/>
            <w:tcBorders>
              <w:top w:val="single" w:sz="6" w:space="0" w:color="000000" w:themeColor="text1"/>
              <w:left w:val="single" w:sz="6" w:space="0" w:color="000000" w:themeColor="text1"/>
              <w:bottom w:val="single" w:sz="6" w:space="0" w:color="auto"/>
              <w:right w:val="single" w:sz="6" w:space="0" w:color="auto"/>
            </w:tcBorders>
          </w:tcPr>
          <w:p w14:paraId="064EC05C"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auto"/>
              <w:right w:val="single" w:sz="6" w:space="0" w:color="auto"/>
            </w:tcBorders>
          </w:tcPr>
          <w:p w14:paraId="163642D2"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14/12/2026</w:t>
            </w:r>
          </w:p>
        </w:tc>
      </w:tr>
    </w:tbl>
    <w:p w14:paraId="46B4D8D2" w14:textId="7583568F" w:rsidR="00CD0B1C" w:rsidRDefault="00CD0B1C" w:rsidP="00CD0B1C">
      <w:pPr>
        <w:spacing w:after="0" w:line="276" w:lineRule="auto"/>
        <w:jc w:val="both"/>
        <w:rPr>
          <w:rFonts w:ascii="Arial Narrow" w:hAnsi="Arial Narrow" w:cs="Arial"/>
          <w:sz w:val="24"/>
          <w:szCs w:val="24"/>
        </w:rPr>
      </w:pPr>
    </w:p>
    <w:p w14:paraId="4A9C94C6" w14:textId="283FAFF6" w:rsidR="002A7C4F" w:rsidRDefault="002A7C4F" w:rsidP="00CD0B1C">
      <w:pPr>
        <w:spacing w:after="0" w:line="276" w:lineRule="auto"/>
        <w:jc w:val="both"/>
        <w:rPr>
          <w:rFonts w:ascii="Arial Narrow" w:hAnsi="Arial Narrow" w:cs="Arial"/>
          <w:sz w:val="24"/>
          <w:szCs w:val="24"/>
        </w:rPr>
      </w:pPr>
      <w:hyperlink r:id="rId29" w:history="1">
        <w:r w:rsidRPr="00F507D9">
          <w:rPr>
            <w:rStyle w:val="Hipervnculo"/>
            <w:rFonts w:ascii="Arial Narrow" w:hAnsi="Arial Narrow" w:cs="Arial"/>
            <w:sz w:val="24"/>
            <w:szCs w:val="24"/>
          </w:rPr>
          <w:t>https://www.secop.gov.co/CO1ContractsManagement/Tendering/ProcurementContractEdit/View?docUniqueIdentifier=CO1.PCCNTR.8850880&amp;prevCtxUrl=https%3a%2f%2fwww.secop.gov.co%3a443%2fCO1ContractsManagement%2fTendering%2fProcurementContractManagement%2fIndex&amp;prevCtxLbl=Contratos</w:t>
        </w:r>
      </w:hyperlink>
      <w:r w:rsidRPr="002A7C4F">
        <w:rPr>
          <w:rFonts w:ascii="Arial Narrow" w:hAnsi="Arial Narrow" w:cs="Arial"/>
          <w:sz w:val="24"/>
          <w:szCs w:val="24"/>
        </w:rPr>
        <w:t>+</w:t>
      </w:r>
    </w:p>
    <w:p w14:paraId="490712C4" w14:textId="77777777" w:rsidR="002A7C4F" w:rsidRPr="008D37A0" w:rsidRDefault="002A7C4F" w:rsidP="00CD0B1C">
      <w:pPr>
        <w:spacing w:after="0" w:line="276" w:lineRule="auto"/>
        <w:jc w:val="both"/>
        <w:rPr>
          <w:rFonts w:ascii="Arial Narrow" w:hAnsi="Arial Narrow" w:cs="Arial"/>
          <w:sz w:val="24"/>
          <w:szCs w:val="24"/>
        </w:rPr>
      </w:pPr>
    </w:p>
    <w:p w14:paraId="22EEDC1D"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 xml:space="preserve">Milton Javier </w:t>
      </w:r>
      <w:proofErr w:type="spellStart"/>
      <w:r>
        <w:rPr>
          <w:rFonts w:ascii="Arial Narrow" w:hAnsi="Arial Narrow" w:cs="Arial"/>
          <w:sz w:val="24"/>
          <w:szCs w:val="24"/>
        </w:rPr>
        <w:t>Ospina</w:t>
      </w:r>
      <w:proofErr w:type="spellEnd"/>
      <w:r>
        <w:rPr>
          <w:rFonts w:ascii="Arial Narrow" w:hAnsi="Arial Narrow" w:cs="Arial"/>
          <w:sz w:val="24"/>
          <w:szCs w:val="24"/>
        </w:rPr>
        <w:t xml:space="preserve"> Varela</w:t>
      </w:r>
    </w:p>
    <w:p w14:paraId="407F069F" w14:textId="77777777" w:rsidR="00CD0B1C" w:rsidRPr="008D37A0" w:rsidRDefault="00CD0B1C" w:rsidP="00CD0B1C">
      <w:pPr>
        <w:spacing w:after="0" w:line="276" w:lineRule="auto"/>
        <w:jc w:val="both"/>
        <w:rPr>
          <w:rFonts w:ascii="Arial Narrow" w:hAnsi="Arial Narrow" w:cs="Arial"/>
          <w:sz w:val="24"/>
          <w:szCs w:val="24"/>
        </w:rPr>
      </w:pPr>
    </w:p>
    <w:tbl>
      <w:tblPr>
        <w:tblW w:w="902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25"/>
        <w:gridCol w:w="2202"/>
        <w:gridCol w:w="2307"/>
      </w:tblGrid>
      <w:tr w:rsidR="00CD0B1C" w:rsidRPr="00E516EB" w14:paraId="5C048332" w14:textId="77777777" w:rsidTr="00CD0B1C">
        <w:trPr>
          <w:trHeight w:val="254"/>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642DE38B"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34"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4F7F26E8"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CD-880-2026</w:t>
            </w:r>
          </w:p>
        </w:tc>
      </w:tr>
      <w:tr w:rsidR="00CD0B1C" w:rsidRPr="00174C69" w14:paraId="20190EA9" w14:textId="77777777" w:rsidTr="00CD0B1C">
        <w:trPr>
          <w:trHeight w:val="254"/>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342A0B1A"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34" w:type="dxa"/>
            <w:gridSpan w:val="3"/>
            <w:tcBorders>
              <w:top w:val="single" w:sz="6" w:space="0" w:color="auto"/>
              <w:left w:val="single" w:sz="6" w:space="0" w:color="000000" w:themeColor="text1"/>
              <w:bottom w:val="single" w:sz="6" w:space="0" w:color="000000" w:themeColor="text1"/>
              <w:right w:val="single" w:sz="6" w:space="0" w:color="auto"/>
            </w:tcBorders>
          </w:tcPr>
          <w:p w14:paraId="4BF8BA8A" w14:textId="77777777" w:rsidR="00CD0B1C" w:rsidRPr="00CD0B1C" w:rsidRDefault="00CD0B1C" w:rsidP="00CD0B1C">
            <w:pPr>
              <w:spacing w:after="0" w:line="276" w:lineRule="auto"/>
              <w:ind w:left="145" w:right="119"/>
              <w:jc w:val="both"/>
              <w:textAlignment w:val="baseline"/>
              <w:rPr>
                <w:rFonts w:ascii="Arial Narrow" w:hAnsi="Arial Narrow" w:cs="Arial"/>
                <w:lang w:val="es-ES" w:eastAsia="es-CO"/>
              </w:rPr>
            </w:pPr>
            <w:r w:rsidRPr="00CD0B1C">
              <w:rPr>
                <w:rFonts w:ascii="Arial Narrow" w:hAnsi="Arial Narrow" w:cs="Arial"/>
                <w:color w:val="000000"/>
                <w:shd w:val="clear" w:color="auto" w:fill="FFFFFF"/>
                <w:lang w:val="es-ES"/>
              </w:rPr>
              <w:t xml:space="preserve">4-131 Prestar servicios de apoyo a la gestión para la organización, ordenación, clasificación, depuración, selección, foliación, elaboración, identificación, actualización de inventarios documentales, aplicación de procesos de almacenamiento, </w:t>
            </w:r>
            <w:proofErr w:type="spellStart"/>
            <w:r w:rsidRPr="00CD0B1C">
              <w:rPr>
                <w:rFonts w:ascii="Arial Narrow" w:hAnsi="Arial Narrow" w:cs="Arial"/>
                <w:color w:val="000000"/>
                <w:shd w:val="clear" w:color="auto" w:fill="FFFFFF"/>
                <w:lang w:val="es-ES"/>
              </w:rPr>
              <w:t>realmacenamiento</w:t>
            </w:r>
            <w:proofErr w:type="spellEnd"/>
            <w:r w:rsidRPr="00CD0B1C">
              <w:rPr>
                <w:rFonts w:ascii="Arial Narrow" w:hAnsi="Arial Narrow" w:cs="Arial"/>
                <w:color w:val="000000"/>
                <w:shd w:val="clear" w:color="auto" w:fill="FFFFFF"/>
                <w:lang w:val="es-ES"/>
              </w:rPr>
              <w:t xml:space="preserve"> y la logística para la custodia de los documentos en el archivo central y de gestión a cargo del Grupo de Gestión Documental del Ministerio.</w:t>
            </w:r>
          </w:p>
        </w:tc>
      </w:tr>
      <w:tr w:rsidR="00CD0B1C" w:rsidRPr="00E516EB" w14:paraId="352CF6FF" w14:textId="77777777" w:rsidTr="00CD0B1C">
        <w:trPr>
          <w:trHeight w:val="254"/>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C542AA7"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43F550E3"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$ 33.042.9</w:t>
            </w:r>
            <w:r w:rsidRPr="00E516EB">
              <w:rPr>
                <w:rFonts w:ascii="Arial Narrow" w:eastAsia="Times New Roman" w:hAnsi="Arial Narrow" w:cs="Segoe UI"/>
                <w:lang w:eastAsia="es-CO"/>
              </w:rPr>
              <w:t>00</w:t>
            </w:r>
          </w:p>
        </w:tc>
      </w:tr>
      <w:tr w:rsidR="00CD0B1C" w:rsidRPr="00E516EB" w14:paraId="0B192AA6" w14:textId="77777777" w:rsidTr="00CD0B1C">
        <w:trPr>
          <w:trHeight w:val="254"/>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190C6902"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0C253970"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$ 2.907</w:t>
            </w:r>
            <w:r w:rsidRPr="00E516EB">
              <w:rPr>
                <w:rFonts w:ascii="Arial Narrow" w:eastAsia="Times New Roman" w:hAnsi="Arial Narrow" w:cs="Segoe UI"/>
                <w:lang w:eastAsia="es-CO"/>
              </w:rPr>
              <w:t>.000</w:t>
            </w:r>
          </w:p>
        </w:tc>
      </w:tr>
      <w:tr w:rsidR="00CD0B1C" w:rsidRPr="00E516EB" w14:paraId="1AC2BFC8" w14:textId="77777777" w:rsidTr="00CD0B1C">
        <w:trPr>
          <w:trHeight w:val="254"/>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5F85D52E"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2C502C5D"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341 </w:t>
            </w:r>
            <w:proofErr w:type="spellStart"/>
            <w:r w:rsidRPr="00E516EB">
              <w:rPr>
                <w:rFonts w:ascii="Arial Narrow" w:eastAsia="Times New Roman" w:hAnsi="Arial Narrow" w:cs="Segoe UI"/>
                <w:lang w:eastAsia="es-CO"/>
              </w:rPr>
              <w:t>días</w:t>
            </w:r>
            <w:proofErr w:type="spellEnd"/>
          </w:p>
        </w:tc>
      </w:tr>
      <w:tr w:rsidR="00CD0B1C" w:rsidRPr="00E516EB" w14:paraId="1066076E" w14:textId="77777777" w:rsidTr="00CD0B1C">
        <w:trPr>
          <w:trHeight w:val="254"/>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3C4426E3"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25" w:type="dxa"/>
            <w:tcBorders>
              <w:top w:val="single" w:sz="6" w:space="0" w:color="000000" w:themeColor="text1"/>
              <w:left w:val="single" w:sz="6" w:space="0" w:color="000000" w:themeColor="text1"/>
              <w:bottom w:val="single" w:sz="6" w:space="0" w:color="auto"/>
              <w:right w:val="single" w:sz="6" w:space="0" w:color="auto"/>
            </w:tcBorders>
          </w:tcPr>
          <w:p w14:paraId="1D949408"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22/01/2026</w:t>
            </w:r>
          </w:p>
        </w:tc>
        <w:tc>
          <w:tcPr>
            <w:tcW w:w="2202" w:type="dxa"/>
            <w:tcBorders>
              <w:top w:val="single" w:sz="6" w:space="0" w:color="000000" w:themeColor="text1"/>
              <w:left w:val="single" w:sz="6" w:space="0" w:color="000000" w:themeColor="text1"/>
              <w:bottom w:val="single" w:sz="6" w:space="0" w:color="auto"/>
              <w:right w:val="single" w:sz="6" w:space="0" w:color="auto"/>
            </w:tcBorders>
          </w:tcPr>
          <w:p w14:paraId="67FFA7E8"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07" w:type="dxa"/>
            <w:tcBorders>
              <w:top w:val="single" w:sz="6" w:space="0" w:color="000000" w:themeColor="text1"/>
              <w:left w:val="single" w:sz="6" w:space="0" w:color="000000" w:themeColor="text1"/>
              <w:bottom w:val="single" w:sz="6" w:space="0" w:color="auto"/>
              <w:right w:val="single" w:sz="6" w:space="0" w:color="auto"/>
            </w:tcBorders>
          </w:tcPr>
          <w:p w14:paraId="55D9678A"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31/12/2026</w:t>
            </w:r>
          </w:p>
        </w:tc>
      </w:tr>
    </w:tbl>
    <w:p w14:paraId="3537C8D3" w14:textId="2E4E45DD" w:rsidR="00CD0B1C" w:rsidRDefault="00CD0B1C" w:rsidP="00CD0B1C">
      <w:pPr>
        <w:spacing w:after="0" w:line="276" w:lineRule="auto"/>
        <w:jc w:val="both"/>
        <w:rPr>
          <w:rFonts w:ascii="Arial Narrow" w:hAnsi="Arial Narrow" w:cs="Arial"/>
          <w:sz w:val="24"/>
          <w:szCs w:val="24"/>
        </w:rPr>
      </w:pPr>
    </w:p>
    <w:p w14:paraId="0BDAEC6E" w14:textId="478F6053" w:rsidR="002A7C4F" w:rsidRDefault="002A7C4F" w:rsidP="00CD0B1C">
      <w:pPr>
        <w:spacing w:after="0" w:line="276" w:lineRule="auto"/>
        <w:jc w:val="both"/>
        <w:rPr>
          <w:rFonts w:ascii="Arial Narrow" w:hAnsi="Arial Narrow" w:cs="Arial"/>
          <w:sz w:val="24"/>
          <w:szCs w:val="24"/>
        </w:rPr>
      </w:pPr>
      <w:hyperlink r:id="rId30" w:history="1">
        <w:r w:rsidRPr="00F507D9">
          <w:rPr>
            <w:rStyle w:val="Hipervnculo"/>
            <w:rFonts w:ascii="Arial Narrow" w:hAnsi="Arial Narrow" w:cs="Arial"/>
            <w:sz w:val="24"/>
            <w:szCs w:val="24"/>
          </w:rPr>
          <w:t>https://www.secop.gov.co/CO1ContractsManagement/Tendering/ProcurementContractEdit/View?docUniqueIdentifier=CO1.PCCNTR.9023106&amp;prevCtxUrl=https%3a%2f%2fwww.secop.gov.co%3a443%2fCO1ContractsManagement%2fTendering%2fProcurementContractManagement%2fIndex&amp;prevCtxLbl=Contratos</w:t>
        </w:r>
      </w:hyperlink>
      <w:r w:rsidRPr="002A7C4F">
        <w:rPr>
          <w:rFonts w:ascii="Arial Narrow" w:hAnsi="Arial Narrow" w:cs="Arial"/>
          <w:sz w:val="24"/>
          <w:szCs w:val="24"/>
        </w:rPr>
        <w:t>+</w:t>
      </w:r>
    </w:p>
    <w:p w14:paraId="4BA2B4FB" w14:textId="77777777" w:rsidR="002A7C4F" w:rsidRPr="008D37A0" w:rsidRDefault="002A7C4F" w:rsidP="00CD0B1C">
      <w:pPr>
        <w:spacing w:after="0" w:line="276" w:lineRule="auto"/>
        <w:jc w:val="both"/>
        <w:rPr>
          <w:rFonts w:ascii="Arial Narrow" w:hAnsi="Arial Narrow" w:cs="Arial"/>
          <w:sz w:val="24"/>
          <w:szCs w:val="24"/>
        </w:rPr>
      </w:pPr>
    </w:p>
    <w:p w14:paraId="38201388"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 xml:space="preserve">Karen Daniela </w:t>
      </w:r>
      <w:proofErr w:type="spellStart"/>
      <w:r>
        <w:rPr>
          <w:rFonts w:ascii="Arial Narrow" w:hAnsi="Arial Narrow" w:cs="Arial"/>
          <w:sz w:val="24"/>
          <w:szCs w:val="24"/>
        </w:rPr>
        <w:t>Ariza</w:t>
      </w:r>
      <w:proofErr w:type="spellEnd"/>
      <w:r>
        <w:rPr>
          <w:rFonts w:ascii="Arial Narrow" w:hAnsi="Arial Narrow" w:cs="Arial"/>
          <w:sz w:val="24"/>
          <w:szCs w:val="24"/>
        </w:rPr>
        <w:t xml:space="preserve"> Morales</w:t>
      </w:r>
    </w:p>
    <w:p w14:paraId="419A09D2" w14:textId="77777777" w:rsidR="00CD0B1C" w:rsidRPr="008D37A0" w:rsidRDefault="00CD0B1C" w:rsidP="00CD0B1C">
      <w:pPr>
        <w:spacing w:after="0" w:line="276" w:lineRule="auto"/>
        <w:jc w:val="both"/>
        <w:rPr>
          <w:rFonts w:ascii="Arial Narrow" w:hAnsi="Arial Narrow" w:cs="Arial"/>
          <w:sz w:val="24"/>
          <w:szCs w:val="24"/>
        </w:rPr>
      </w:pP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17"/>
        <w:gridCol w:w="2198"/>
        <w:gridCol w:w="2302"/>
      </w:tblGrid>
      <w:tr w:rsidR="00CD0B1C" w:rsidRPr="00E516EB" w14:paraId="03AFFCBC" w14:textId="77777777" w:rsidTr="00CD0B1C">
        <w:trPr>
          <w:trHeight w:val="232"/>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4D7786B8"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17"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7D781AFB"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CD-913-2026</w:t>
            </w:r>
          </w:p>
        </w:tc>
      </w:tr>
      <w:tr w:rsidR="00CD0B1C" w:rsidRPr="00174C69" w14:paraId="6E8EB1D3" w14:textId="77777777" w:rsidTr="00CD0B1C">
        <w:trPr>
          <w:trHeight w:val="232"/>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117F5AFE"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17" w:type="dxa"/>
            <w:gridSpan w:val="3"/>
            <w:tcBorders>
              <w:top w:val="single" w:sz="6" w:space="0" w:color="auto"/>
              <w:left w:val="single" w:sz="6" w:space="0" w:color="000000" w:themeColor="text1"/>
              <w:bottom w:val="single" w:sz="6" w:space="0" w:color="000000" w:themeColor="text1"/>
              <w:right w:val="single" w:sz="6" w:space="0" w:color="auto"/>
            </w:tcBorders>
          </w:tcPr>
          <w:p w14:paraId="5DD27992" w14:textId="77777777" w:rsidR="00CD0B1C" w:rsidRPr="00CD0B1C" w:rsidRDefault="00CD0B1C" w:rsidP="00CD0B1C">
            <w:pPr>
              <w:spacing w:after="0" w:line="276" w:lineRule="auto"/>
              <w:ind w:left="145" w:right="119"/>
              <w:jc w:val="both"/>
              <w:textAlignment w:val="baseline"/>
              <w:rPr>
                <w:rFonts w:ascii="Arial Narrow" w:eastAsia="Times New Roman" w:hAnsi="Arial Narrow" w:cs="Segoe UI"/>
                <w:lang w:val="es-ES" w:eastAsia="es-CO"/>
              </w:rPr>
            </w:pPr>
            <w:r w:rsidRPr="00CD0B1C">
              <w:rPr>
                <w:rFonts w:ascii="Arial Narrow" w:hAnsi="Arial Narrow" w:cs="Arial"/>
                <w:color w:val="000000"/>
                <w:shd w:val="clear" w:color="auto" w:fill="FFFFFF"/>
                <w:lang w:val="es-ES"/>
              </w:rPr>
              <w:t>4-132 Prestar servicios profesionales requeridos por el Grupo de Gestión Documental para la aplicación de procesos técnicos, control de calidad y articulación de actividades en los archivos de gestión relacionados con el plan de mejoramiento archivístico suscrito entre el Ministerio de Ambiente y Desarrollo Sostenible y el Archivo General de la Nación.</w:t>
            </w:r>
          </w:p>
        </w:tc>
      </w:tr>
      <w:tr w:rsidR="00CD0B1C" w:rsidRPr="00E516EB" w14:paraId="50919857" w14:textId="77777777" w:rsidTr="00CD0B1C">
        <w:trPr>
          <w:trHeight w:val="23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348D90B"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17"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4CBB82B1"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$ 32.34</w:t>
            </w:r>
            <w:r w:rsidRPr="00E516EB">
              <w:rPr>
                <w:rFonts w:ascii="Arial Narrow" w:eastAsia="Times New Roman" w:hAnsi="Arial Narrow" w:cs="Segoe UI"/>
                <w:lang w:eastAsia="es-CO"/>
              </w:rPr>
              <w:t>0.000</w:t>
            </w:r>
          </w:p>
        </w:tc>
      </w:tr>
      <w:tr w:rsidR="00CD0B1C" w:rsidRPr="00E516EB" w14:paraId="15F5D984" w14:textId="77777777" w:rsidTr="00CD0B1C">
        <w:trPr>
          <w:trHeight w:val="23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7C8E2BDA"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17"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753539C3"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$ 4.2</w:t>
            </w:r>
            <w:r w:rsidRPr="00E516EB">
              <w:rPr>
                <w:rFonts w:ascii="Arial Narrow" w:eastAsia="Times New Roman" w:hAnsi="Arial Narrow" w:cs="Segoe UI"/>
                <w:lang w:eastAsia="es-CO"/>
              </w:rPr>
              <w:t>00.000</w:t>
            </w:r>
          </w:p>
        </w:tc>
      </w:tr>
      <w:tr w:rsidR="00CD0B1C" w:rsidRPr="00E516EB" w14:paraId="039D0C27" w14:textId="77777777" w:rsidTr="00CD0B1C">
        <w:trPr>
          <w:trHeight w:val="23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13A6512E"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17"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E851C56"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231</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13A730E7" w14:textId="77777777" w:rsidTr="00CD0B1C">
        <w:trPr>
          <w:trHeight w:val="232"/>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3AE7DFDA"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17" w:type="dxa"/>
            <w:tcBorders>
              <w:top w:val="single" w:sz="6" w:space="0" w:color="000000" w:themeColor="text1"/>
              <w:left w:val="single" w:sz="6" w:space="0" w:color="000000" w:themeColor="text1"/>
              <w:bottom w:val="single" w:sz="6" w:space="0" w:color="auto"/>
              <w:right w:val="single" w:sz="6" w:space="0" w:color="auto"/>
            </w:tcBorders>
          </w:tcPr>
          <w:p w14:paraId="6C838410"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29/01/2026</w:t>
            </w:r>
          </w:p>
        </w:tc>
        <w:tc>
          <w:tcPr>
            <w:tcW w:w="2198" w:type="dxa"/>
            <w:tcBorders>
              <w:top w:val="single" w:sz="6" w:space="0" w:color="000000" w:themeColor="text1"/>
              <w:left w:val="single" w:sz="6" w:space="0" w:color="000000" w:themeColor="text1"/>
              <w:bottom w:val="single" w:sz="6" w:space="0" w:color="auto"/>
              <w:right w:val="single" w:sz="6" w:space="0" w:color="auto"/>
            </w:tcBorders>
          </w:tcPr>
          <w:p w14:paraId="0C6E39CD"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02" w:type="dxa"/>
            <w:tcBorders>
              <w:top w:val="single" w:sz="6" w:space="0" w:color="000000" w:themeColor="text1"/>
              <w:left w:val="single" w:sz="6" w:space="0" w:color="000000" w:themeColor="text1"/>
              <w:bottom w:val="single" w:sz="6" w:space="0" w:color="auto"/>
              <w:right w:val="single" w:sz="6" w:space="0" w:color="auto"/>
            </w:tcBorders>
          </w:tcPr>
          <w:p w14:paraId="7BAC14CF"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19/09/2026</w:t>
            </w:r>
          </w:p>
        </w:tc>
      </w:tr>
    </w:tbl>
    <w:p w14:paraId="100BD062" w14:textId="626F1875" w:rsidR="00CD0B1C" w:rsidRDefault="00CD0B1C" w:rsidP="00CD0B1C">
      <w:pPr>
        <w:pStyle w:val="Prrafodelista"/>
        <w:spacing w:after="0" w:line="276" w:lineRule="auto"/>
        <w:jc w:val="both"/>
        <w:rPr>
          <w:rFonts w:ascii="Arial Narrow" w:hAnsi="Arial Narrow" w:cs="Arial"/>
          <w:sz w:val="24"/>
          <w:szCs w:val="24"/>
        </w:rPr>
      </w:pPr>
    </w:p>
    <w:p w14:paraId="5B0A3C36" w14:textId="72F70254" w:rsidR="002A7C4F" w:rsidRDefault="002A7C4F" w:rsidP="002A7C4F">
      <w:pPr>
        <w:spacing w:after="0" w:line="276" w:lineRule="auto"/>
        <w:jc w:val="both"/>
        <w:rPr>
          <w:rFonts w:ascii="Arial Narrow" w:hAnsi="Arial Narrow" w:cs="Arial"/>
          <w:sz w:val="24"/>
          <w:szCs w:val="24"/>
        </w:rPr>
      </w:pPr>
      <w:hyperlink r:id="rId31" w:history="1">
        <w:r w:rsidRPr="00F507D9">
          <w:rPr>
            <w:rStyle w:val="Hipervnculo"/>
            <w:rFonts w:ascii="Arial Narrow" w:hAnsi="Arial Narrow" w:cs="Arial"/>
            <w:sz w:val="24"/>
            <w:szCs w:val="24"/>
          </w:rPr>
          <w:t>https://www.secop.gov.co/CO1ContractsManagement/Tendering/ProcurementContractEdit/View?docUniqueIdentifier=CO1.PCCNTR.9205860&amp;prevCtxUrl=https%3a%2f%2fwww.secop.gov.co%3a443%2fCO1ContractsManagement%2fTendering%2fProcurementContractManagement%2fIndex&amp;prevCtxLbl=Contratos</w:t>
        </w:r>
      </w:hyperlink>
      <w:r w:rsidRPr="002A7C4F">
        <w:rPr>
          <w:rFonts w:ascii="Arial Narrow" w:hAnsi="Arial Narrow" w:cs="Arial"/>
          <w:sz w:val="24"/>
          <w:szCs w:val="24"/>
        </w:rPr>
        <w:t>+</w:t>
      </w:r>
    </w:p>
    <w:p w14:paraId="6F297B53" w14:textId="2FDB2660" w:rsidR="002A7C4F" w:rsidRPr="002A7C4F" w:rsidRDefault="002A7C4F" w:rsidP="002A7C4F">
      <w:pPr>
        <w:spacing w:after="0" w:line="276" w:lineRule="auto"/>
        <w:jc w:val="both"/>
        <w:rPr>
          <w:rFonts w:ascii="Arial Narrow" w:hAnsi="Arial Narrow" w:cs="Arial"/>
          <w:sz w:val="24"/>
          <w:szCs w:val="24"/>
        </w:rPr>
      </w:pPr>
    </w:p>
    <w:p w14:paraId="3045F780"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 xml:space="preserve">Arturo Alonso Cordoba </w:t>
      </w:r>
      <w:proofErr w:type="spellStart"/>
      <w:r>
        <w:rPr>
          <w:rFonts w:ascii="Arial Narrow" w:hAnsi="Arial Narrow" w:cs="Arial"/>
          <w:sz w:val="24"/>
          <w:szCs w:val="24"/>
        </w:rPr>
        <w:t>Ovalle</w:t>
      </w:r>
      <w:proofErr w:type="spellEnd"/>
    </w:p>
    <w:p w14:paraId="0734B050" w14:textId="77777777" w:rsidR="00CD0B1C" w:rsidRPr="008D37A0" w:rsidRDefault="00CD0B1C" w:rsidP="00CD0B1C">
      <w:pPr>
        <w:spacing w:after="0" w:line="276" w:lineRule="auto"/>
        <w:jc w:val="both"/>
        <w:rPr>
          <w:rFonts w:ascii="Arial Narrow" w:hAnsi="Arial Narrow" w:cs="Arial"/>
          <w:sz w:val="24"/>
          <w:szCs w:val="24"/>
        </w:rPr>
      </w:pPr>
    </w:p>
    <w:tbl>
      <w:tblPr>
        <w:tblW w:w="905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9"/>
        <w:gridCol w:w="2313"/>
      </w:tblGrid>
      <w:tr w:rsidR="00CD0B1C" w:rsidRPr="00E516EB" w14:paraId="01CE70CD" w14:textId="77777777" w:rsidTr="00CD0B1C">
        <w:trPr>
          <w:trHeight w:val="176"/>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0B5C9321"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798516F3"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CD-443-2026</w:t>
            </w:r>
          </w:p>
        </w:tc>
      </w:tr>
      <w:tr w:rsidR="00CD0B1C" w:rsidRPr="00174C69" w14:paraId="4CDA0F4B" w14:textId="77777777" w:rsidTr="00CD0B1C">
        <w:trPr>
          <w:trHeight w:val="176"/>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67CA1A26"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tcPr>
          <w:p w14:paraId="4F5A0E0E" w14:textId="77777777" w:rsidR="00CD0B1C" w:rsidRPr="00CD0B1C" w:rsidRDefault="00CD0B1C" w:rsidP="00CD0B1C">
            <w:pPr>
              <w:jc w:val="both"/>
              <w:rPr>
                <w:rFonts w:ascii="Arial Narrow" w:hAnsi="Arial Narrow" w:cs="Arial"/>
                <w:color w:val="000000"/>
                <w:lang w:val="es-ES"/>
              </w:rPr>
            </w:pPr>
            <w:r w:rsidRPr="00CD0B1C">
              <w:rPr>
                <w:rStyle w:val="vortaltextarea"/>
                <w:rFonts w:ascii="Arial Narrow" w:hAnsi="Arial Narrow" w:cs="Arial"/>
                <w:color w:val="000000"/>
                <w:lang w:val="es-ES"/>
              </w:rPr>
              <w:t xml:space="preserve">4-145 Prestar servicios de apoyo a la gestión para la organización, ordenación, clasificación, depuración, selección, foliación, elaboración, identificación, actualización de inventarios documentales, aplicación de procesos de almacenamiento, </w:t>
            </w:r>
            <w:proofErr w:type="spellStart"/>
            <w:r w:rsidRPr="00CD0B1C">
              <w:rPr>
                <w:rStyle w:val="vortaltextarea"/>
                <w:rFonts w:ascii="Arial Narrow" w:hAnsi="Arial Narrow" w:cs="Arial"/>
                <w:color w:val="000000"/>
                <w:lang w:val="es-ES"/>
              </w:rPr>
              <w:t>realmacenamiento</w:t>
            </w:r>
            <w:proofErr w:type="spellEnd"/>
            <w:r w:rsidRPr="00CD0B1C">
              <w:rPr>
                <w:rStyle w:val="vortaltextarea"/>
                <w:rFonts w:ascii="Arial Narrow" w:hAnsi="Arial Narrow" w:cs="Arial"/>
                <w:color w:val="000000"/>
                <w:lang w:val="es-ES"/>
              </w:rPr>
              <w:t xml:space="preserve"> y la logística para la custodia de los documentos en el archivo central y de gestión a cargo del Grupo de Gestión Documental del Ministerio.</w:t>
            </w:r>
          </w:p>
        </w:tc>
      </w:tr>
      <w:tr w:rsidR="00CD0B1C" w:rsidRPr="00E516EB" w14:paraId="3D163177" w14:textId="77777777" w:rsidTr="00CD0B1C">
        <w:trPr>
          <w:trHeight w:val="17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648992C6"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CD0B0AA"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$ 23.256</w:t>
            </w:r>
            <w:r w:rsidRPr="00E516EB">
              <w:rPr>
                <w:rFonts w:ascii="Arial Narrow" w:eastAsia="Times New Roman" w:hAnsi="Arial Narrow" w:cs="Segoe UI"/>
                <w:lang w:eastAsia="es-CO"/>
              </w:rPr>
              <w:t>.500</w:t>
            </w:r>
          </w:p>
        </w:tc>
      </w:tr>
      <w:tr w:rsidR="00CD0B1C" w:rsidRPr="00E516EB" w14:paraId="31634485" w14:textId="77777777" w:rsidTr="00CD0B1C">
        <w:trPr>
          <w:trHeight w:val="17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1774758E"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69CE7B76"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$ 2.907</w:t>
            </w:r>
            <w:r w:rsidRPr="00E516EB">
              <w:rPr>
                <w:rFonts w:ascii="Arial Narrow" w:eastAsia="Times New Roman" w:hAnsi="Arial Narrow" w:cs="Segoe UI"/>
                <w:lang w:eastAsia="es-CO"/>
              </w:rPr>
              <w:t>.000</w:t>
            </w:r>
          </w:p>
        </w:tc>
      </w:tr>
      <w:tr w:rsidR="00CD0B1C" w:rsidRPr="00E516EB" w14:paraId="6ACB4CCE" w14:textId="77777777" w:rsidTr="00CD0B1C">
        <w:trPr>
          <w:trHeight w:val="17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48487650"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EEFA64B"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240</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4A04A52A" w14:textId="77777777" w:rsidTr="00CD0B1C">
        <w:trPr>
          <w:trHeight w:val="176"/>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144E7892"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auto"/>
              <w:right w:val="single" w:sz="6" w:space="0" w:color="auto"/>
            </w:tcBorders>
          </w:tcPr>
          <w:p w14:paraId="217424B9"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22/01/2026</w:t>
            </w:r>
          </w:p>
        </w:tc>
        <w:tc>
          <w:tcPr>
            <w:tcW w:w="2209" w:type="dxa"/>
            <w:tcBorders>
              <w:top w:val="single" w:sz="6" w:space="0" w:color="000000" w:themeColor="text1"/>
              <w:left w:val="single" w:sz="6" w:space="0" w:color="000000" w:themeColor="text1"/>
              <w:bottom w:val="single" w:sz="6" w:space="0" w:color="auto"/>
              <w:right w:val="single" w:sz="6" w:space="0" w:color="auto"/>
            </w:tcBorders>
          </w:tcPr>
          <w:p w14:paraId="7FB1A312"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auto"/>
              <w:right w:val="single" w:sz="6" w:space="0" w:color="auto"/>
            </w:tcBorders>
          </w:tcPr>
          <w:p w14:paraId="5CC9EFE2"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21/09/2026</w:t>
            </w:r>
          </w:p>
        </w:tc>
      </w:tr>
    </w:tbl>
    <w:p w14:paraId="2F4123F6" w14:textId="74F1AFCE" w:rsidR="00CD0B1C" w:rsidRDefault="00CD0B1C" w:rsidP="00CD0B1C">
      <w:pPr>
        <w:spacing w:after="0" w:line="276" w:lineRule="auto"/>
        <w:jc w:val="both"/>
        <w:rPr>
          <w:rFonts w:ascii="Arial Narrow" w:hAnsi="Arial Narrow" w:cs="Arial"/>
          <w:sz w:val="24"/>
          <w:szCs w:val="24"/>
        </w:rPr>
      </w:pPr>
    </w:p>
    <w:p w14:paraId="76F26C6A" w14:textId="3C112F20" w:rsidR="002A7C4F" w:rsidRDefault="002A7C4F" w:rsidP="00CD0B1C">
      <w:pPr>
        <w:spacing w:after="0" w:line="276" w:lineRule="auto"/>
        <w:jc w:val="both"/>
      </w:pPr>
      <w:hyperlink r:id="rId32" w:history="1">
        <w:r w:rsidRPr="00F507D9">
          <w:rPr>
            <w:rStyle w:val="Hipervnculo"/>
            <w:rFonts w:ascii="Arial Narrow" w:hAnsi="Arial Narrow" w:cs="Arial"/>
            <w:sz w:val="24"/>
            <w:szCs w:val="24"/>
          </w:rPr>
          <w:t>https://www.secop.gov.co/CO1ContractsManagement/Tendering/ProcurementContractEdit/View?docUniqueIdentifier=CO1.PCCNTR.9024819&amp;prevCtxUrl=https%3a%2f%2fwww.secop.gov.co%3a443%2fCO1ContractsManagement%2fTendering%2fProcurementContractManagement%2fIndex&amp;prevCtxLbl=Contratos</w:t>
        </w:r>
      </w:hyperlink>
      <w:r w:rsidRPr="002A7C4F">
        <w:rPr>
          <w:rFonts w:ascii="Arial Narrow" w:hAnsi="Arial Narrow" w:cs="Arial"/>
          <w:sz w:val="24"/>
          <w:szCs w:val="24"/>
        </w:rPr>
        <w:t>+</w:t>
      </w:r>
    </w:p>
    <w:p w14:paraId="1D22350F" w14:textId="77777777" w:rsidR="002A7C4F" w:rsidRPr="008D37A0" w:rsidRDefault="002A7C4F" w:rsidP="00CD0B1C">
      <w:pPr>
        <w:spacing w:after="0" w:line="276" w:lineRule="auto"/>
        <w:jc w:val="both"/>
        <w:rPr>
          <w:rFonts w:ascii="Arial Narrow" w:hAnsi="Arial Narrow" w:cs="Arial"/>
          <w:sz w:val="24"/>
          <w:szCs w:val="24"/>
        </w:rPr>
      </w:pPr>
    </w:p>
    <w:p w14:paraId="710D56D3"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 xml:space="preserve">Jenny Xiomara </w:t>
      </w:r>
      <w:proofErr w:type="spellStart"/>
      <w:r>
        <w:rPr>
          <w:rFonts w:ascii="Arial Narrow" w:hAnsi="Arial Narrow" w:cs="Arial"/>
          <w:sz w:val="24"/>
          <w:szCs w:val="24"/>
        </w:rPr>
        <w:t>Fraile</w:t>
      </w:r>
      <w:proofErr w:type="spellEnd"/>
      <w:r>
        <w:rPr>
          <w:rFonts w:ascii="Arial Narrow" w:hAnsi="Arial Narrow" w:cs="Arial"/>
          <w:sz w:val="24"/>
          <w:szCs w:val="24"/>
        </w:rPr>
        <w:t xml:space="preserve"> Ruiz</w:t>
      </w:r>
    </w:p>
    <w:p w14:paraId="27C8E147" w14:textId="77777777" w:rsidR="00CD0B1C" w:rsidRPr="008D37A0" w:rsidRDefault="00CD0B1C" w:rsidP="00CD0B1C">
      <w:pPr>
        <w:spacing w:after="0" w:line="276" w:lineRule="auto"/>
        <w:jc w:val="both"/>
        <w:rPr>
          <w:rFonts w:ascii="Arial Narrow" w:hAnsi="Arial Narrow" w:cs="Arial"/>
          <w:sz w:val="24"/>
          <w:szCs w:val="24"/>
        </w:rPr>
      </w:pPr>
    </w:p>
    <w:tbl>
      <w:tblPr>
        <w:tblW w:w="906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43"/>
        <w:gridCol w:w="2211"/>
        <w:gridCol w:w="2314"/>
      </w:tblGrid>
      <w:tr w:rsidR="00CD0B1C" w:rsidRPr="00E516EB" w14:paraId="7548F39E" w14:textId="77777777" w:rsidTr="00CD0B1C">
        <w:trPr>
          <w:trHeight w:val="241"/>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607727C0"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68"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563CCB1D"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CD-444-2026</w:t>
            </w:r>
          </w:p>
        </w:tc>
      </w:tr>
      <w:tr w:rsidR="00CD0B1C" w:rsidRPr="00174C69" w14:paraId="723E588E" w14:textId="77777777" w:rsidTr="00CD0B1C">
        <w:trPr>
          <w:trHeight w:val="241"/>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0AB6FDAC"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68" w:type="dxa"/>
            <w:gridSpan w:val="3"/>
            <w:tcBorders>
              <w:top w:val="single" w:sz="6" w:space="0" w:color="auto"/>
              <w:left w:val="single" w:sz="6" w:space="0" w:color="000000" w:themeColor="text1"/>
              <w:bottom w:val="single" w:sz="6" w:space="0" w:color="000000" w:themeColor="text1"/>
              <w:right w:val="single" w:sz="6" w:space="0" w:color="auto"/>
            </w:tcBorders>
          </w:tcPr>
          <w:p w14:paraId="292E59F8" w14:textId="77777777" w:rsidR="00CD0B1C" w:rsidRPr="00CD0B1C" w:rsidRDefault="00CD0B1C" w:rsidP="00CD0B1C">
            <w:pPr>
              <w:jc w:val="both"/>
              <w:rPr>
                <w:rFonts w:ascii="Arial Narrow" w:hAnsi="Arial Narrow" w:cs="Arial"/>
                <w:color w:val="000000"/>
                <w:lang w:val="es-ES"/>
              </w:rPr>
            </w:pPr>
            <w:r w:rsidRPr="00CD0B1C">
              <w:rPr>
                <w:rStyle w:val="vortaltextarea"/>
                <w:rFonts w:ascii="Arial Narrow" w:hAnsi="Arial Narrow" w:cs="Arial"/>
                <w:color w:val="000000"/>
                <w:lang w:val="es-ES"/>
              </w:rPr>
              <w:t>4-134 Prestar servicios de apoyo a la gestión del Grupo de Gestión Documental para la aplicación de procesos técnicos archivísticos requeridos para la organización de documentos de los archivos de gestión en el marco de las acciones para la ejecución del plan de mejoramiento archivístico suscrito entre el Ministerio de Ambiente y Desarrollo Sostenible y el Archivo General de la Nación.</w:t>
            </w:r>
          </w:p>
        </w:tc>
      </w:tr>
      <w:tr w:rsidR="00CD0B1C" w:rsidRPr="00E516EB" w14:paraId="3761FF20" w14:textId="77777777" w:rsidTr="00CD0B1C">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5CD83B24"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68"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E61C225"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$ 18.833.000</w:t>
            </w:r>
          </w:p>
        </w:tc>
      </w:tr>
      <w:tr w:rsidR="00CD0B1C" w:rsidRPr="00E516EB" w14:paraId="438FFE2F" w14:textId="77777777" w:rsidTr="00CD0B1C">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58547DD"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68"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2522CFF0"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$ 2.500</w:t>
            </w:r>
            <w:r w:rsidRPr="00E516EB">
              <w:rPr>
                <w:rFonts w:ascii="Arial Narrow" w:eastAsia="Times New Roman" w:hAnsi="Arial Narrow" w:cs="Segoe UI"/>
                <w:lang w:eastAsia="es-CO"/>
              </w:rPr>
              <w:t>.000</w:t>
            </w:r>
          </w:p>
        </w:tc>
      </w:tr>
      <w:tr w:rsidR="00CD0B1C" w:rsidRPr="00E516EB" w14:paraId="4FA757EC" w14:textId="77777777" w:rsidTr="00CD0B1C">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06171C4E"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68"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3FA59DE6"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226</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422430BF" w14:textId="77777777" w:rsidTr="00CD0B1C">
        <w:trPr>
          <w:trHeight w:val="241"/>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61E4CAA1"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43" w:type="dxa"/>
            <w:tcBorders>
              <w:top w:val="single" w:sz="6" w:space="0" w:color="000000" w:themeColor="text1"/>
              <w:left w:val="single" w:sz="6" w:space="0" w:color="000000" w:themeColor="text1"/>
              <w:bottom w:val="single" w:sz="6" w:space="0" w:color="auto"/>
              <w:right w:val="single" w:sz="6" w:space="0" w:color="auto"/>
            </w:tcBorders>
          </w:tcPr>
          <w:p w14:paraId="213E70C9"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23/01/2026</w:t>
            </w:r>
          </w:p>
        </w:tc>
        <w:tc>
          <w:tcPr>
            <w:tcW w:w="2211" w:type="dxa"/>
            <w:tcBorders>
              <w:top w:val="single" w:sz="6" w:space="0" w:color="000000" w:themeColor="text1"/>
              <w:left w:val="single" w:sz="6" w:space="0" w:color="000000" w:themeColor="text1"/>
              <w:bottom w:val="single" w:sz="6" w:space="0" w:color="auto"/>
              <w:right w:val="single" w:sz="6" w:space="0" w:color="auto"/>
            </w:tcBorders>
          </w:tcPr>
          <w:p w14:paraId="737990E1"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4" w:type="dxa"/>
            <w:tcBorders>
              <w:top w:val="single" w:sz="6" w:space="0" w:color="000000" w:themeColor="text1"/>
              <w:left w:val="single" w:sz="6" w:space="0" w:color="000000" w:themeColor="text1"/>
              <w:bottom w:val="single" w:sz="6" w:space="0" w:color="auto"/>
              <w:right w:val="single" w:sz="6" w:space="0" w:color="auto"/>
            </w:tcBorders>
          </w:tcPr>
          <w:p w14:paraId="19B7FAFB"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8/09/2026</w:t>
            </w:r>
          </w:p>
        </w:tc>
      </w:tr>
    </w:tbl>
    <w:p w14:paraId="016EE6C2" w14:textId="7A49A8E0" w:rsidR="00CD0B1C" w:rsidRDefault="00CD0B1C" w:rsidP="00CD0B1C">
      <w:pPr>
        <w:spacing w:after="0" w:line="276" w:lineRule="auto"/>
        <w:jc w:val="both"/>
        <w:rPr>
          <w:rFonts w:ascii="Arial Narrow" w:hAnsi="Arial Narrow" w:cs="Arial"/>
          <w:sz w:val="24"/>
          <w:szCs w:val="24"/>
        </w:rPr>
      </w:pPr>
    </w:p>
    <w:p w14:paraId="76E099CD" w14:textId="6D32A7B8" w:rsidR="002A7C4F" w:rsidRDefault="002A7C4F" w:rsidP="00CD0B1C">
      <w:pPr>
        <w:spacing w:after="0" w:line="276" w:lineRule="auto"/>
        <w:jc w:val="both"/>
        <w:rPr>
          <w:rFonts w:ascii="Arial Narrow" w:hAnsi="Arial Narrow" w:cs="Arial"/>
          <w:sz w:val="24"/>
          <w:szCs w:val="24"/>
        </w:rPr>
      </w:pPr>
      <w:hyperlink r:id="rId33" w:history="1">
        <w:r w:rsidRPr="00F507D9">
          <w:rPr>
            <w:rStyle w:val="Hipervnculo"/>
            <w:rFonts w:ascii="Arial Narrow" w:hAnsi="Arial Narrow" w:cs="Arial"/>
            <w:sz w:val="24"/>
            <w:szCs w:val="24"/>
          </w:rPr>
          <w:t>https://www.secop.gov.co/CO1ContractsManagement/Tendering/ProcurementContractEdit/View?docUniqueIdentifier=CO1.PCCNTR.9072157&amp;prevCtxUrl=https%3a%2f%2fwww.secop.gov.co%3a443%2fCO1ContractsManagement%2fTendering%2fProcurementContractManagement%2fIndex&amp;prevCtxLbl=Contratos</w:t>
        </w:r>
      </w:hyperlink>
      <w:r w:rsidRPr="002A7C4F">
        <w:rPr>
          <w:rFonts w:ascii="Arial Narrow" w:hAnsi="Arial Narrow" w:cs="Arial"/>
          <w:sz w:val="24"/>
          <w:szCs w:val="24"/>
        </w:rPr>
        <w:t>+</w:t>
      </w:r>
    </w:p>
    <w:p w14:paraId="5D9F05E5" w14:textId="77777777" w:rsidR="002A7C4F" w:rsidRPr="008D37A0" w:rsidRDefault="002A7C4F" w:rsidP="00CD0B1C">
      <w:pPr>
        <w:spacing w:after="0" w:line="276" w:lineRule="auto"/>
        <w:jc w:val="both"/>
        <w:rPr>
          <w:rFonts w:ascii="Arial Narrow" w:hAnsi="Arial Narrow" w:cs="Arial"/>
          <w:sz w:val="24"/>
          <w:szCs w:val="24"/>
        </w:rPr>
      </w:pPr>
    </w:p>
    <w:p w14:paraId="16974C03"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 xml:space="preserve">Nelson Enrique </w:t>
      </w:r>
      <w:proofErr w:type="spellStart"/>
      <w:r>
        <w:rPr>
          <w:rFonts w:ascii="Arial Narrow" w:hAnsi="Arial Narrow" w:cs="Arial"/>
          <w:sz w:val="24"/>
          <w:szCs w:val="24"/>
        </w:rPr>
        <w:t>Casilimas</w:t>
      </w:r>
      <w:proofErr w:type="spellEnd"/>
      <w:r>
        <w:rPr>
          <w:rFonts w:ascii="Arial Narrow" w:hAnsi="Arial Narrow" w:cs="Arial"/>
          <w:sz w:val="24"/>
          <w:szCs w:val="24"/>
        </w:rPr>
        <w:t xml:space="preserve"> </w:t>
      </w:r>
      <w:proofErr w:type="spellStart"/>
      <w:r>
        <w:rPr>
          <w:rFonts w:ascii="Arial Narrow" w:hAnsi="Arial Narrow" w:cs="Arial"/>
          <w:sz w:val="24"/>
          <w:szCs w:val="24"/>
        </w:rPr>
        <w:t>Montaño</w:t>
      </w:r>
      <w:proofErr w:type="spellEnd"/>
    </w:p>
    <w:p w14:paraId="454BD706" w14:textId="77777777" w:rsidR="00CD0B1C" w:rsidRPr="008D37A0" w:rsidRDefault="00CD0B1C" w:rsidP="00CD0B1C">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CD0B1C" w:rsidRPr="00E516EB" w14:paraId="2DC7C5F1" w14:textId="77777777" w:rsidTr="00CD0B1C">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0984CE8C"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46F4860F"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CD-823-2026</w:t>
            </w:r>
          </w:p>
        </w:tc>
      </w:tr>
      <w:tr w:rsidR="00CD0B1C" w:rsidRPr="00174C69" w14:paraId="4D664C65" w14:textId="77777777" w:rsidTr="00CD0B1C">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640175E1"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lastRenderedPageBreak/>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271435F2" w14:textId="77777777" w:rsidR="00CD0B1C" w:rsidRPr="00CD0B1C" w:rsidRDefault="00CD0B1C" w:rsidP="00CD0B1C">
            <w:pPr>
              <w:spacing w:after="0" w:line="276" w:lineRule="auto"/>
              <w:ind w:left="145" w:right="119"/>
              <w:jc w:val="both"/>
              <w:textAlignment w:val="baseline"/>
              <w:rPr>
                <w:rFonts w:ascii="Arial Narrow" w:eastAsia="Times New Roman" w:hAnsi="Arial Narrow" w:cs="Segoe UI"/>
                <w:lang w:val="es-ES" w:eastAsia="es-CO"/>
              </w:rPr>
            </w:pPr>
            <w:r w:rsidRPr="00CD0B1C">
              <w:rPr>
                <w:rFonts w:ascii="Arial Narrow" w:hAnsi="Arial Narrow" w:cs="Arial"/>
                <w:color w:val="000000"/>
                <w:shd w:val="clear" w:color="auto" w:fill="FFFFFF"/>
                <w:lang w:val="es-ES"/>
              </w:rPr>
              <w:t>4-137 Prestar servicios de apoyo a la gestión requeridos por el Grupo de Gestión Documental para la aplicación de procesos técnicos archivísticos y la logística para la custodia de los documentos en el archivo central, así como la implementación del Sistema Integrado de Conservación - SIC del Ministerio de Ambiente y Desarrollo Sostenible.</w:t>
            </w:r>
          </w:p>
        </w:tc>
      </w:tr>
      <w:tr w:rsidR="00CD0B1C" w:rsidRPr="00E516EB" w14:paraId="503E1BB1"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688DA378"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CC51833"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33.042.900</w:t>
            </w:r>
          </w:p>
        </w:tc>
      </w:tr>
      <w:tr w:rsidR="00CD0B1C" w:rsidRPr="00E516EB" w14:paraId="23383354"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79B933DB"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5107619A"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$ 2.907.</w:t>
            </w:r>
            <w:r w:rsidRPr="00E516EB">
              <w:rPr>
                <w:rFonts w:ascii="Arial Narrow" w:eastAsia="Times New Roman" w:hAnsi="Arial Narrow" w:cs="Segoe UI"/>
                <w:lang w:eastAsia="es-CO"/>
              </w:rPr>
              <w:t>000</w:t>
            </w:r>
          </w:p>
        </w:tc>
      </w:tr>
      <w:tr w:rsidR="00CD0B1C" w:rsidRPr="00E516EB" w14:paraId="0F59D0A5"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E15E3F3"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8D6B139"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341</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08B699F1" w14:textId="77777777" w:rsidTr="00CD0B1C">
        <w:trPr>
          <w:cantSplit/>
          <w:trHeight w:val="120"/>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03A603DD"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auto"/>
              <w:right w:val="single" w:sz="6" w:space="0" w:color="auto"/>
            </w:tcBorders>
          </w:tcPr>
          <w:p w14:paraId="12EEF86D"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21/01/2026</w:t>
            </w:r>
          </w:p>
        </w:tc>
        <w:tc>
          <w:tcPr>
            <w:tcW w:w="2208" w:type="dxa"/>
            <w:tcBorders>
              <w:top w:val="single" w:sz="6" w:space="0" w:color="000000" w:themeColor="text1"/>
              <w:left w:val="single" w:sz="6" w:space="0" w:color="000000" w:themeColor="text1"/>
              <w:bottom w:val="single" w:sz="6" w:space="0" w:color="auto"/>
              <w:right w:val="single" w:sz="6" w:space="0" w:color="auto"/>
            </w:tcBorders>
          </w:tcPr>
          <w:p w14:paraId="74BD177B"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auto"/>
              <w:right w:val="single" w:sz="6" w:space="0" w:color="auto"/>
            </w:tcBorders>
          </w:tcPr>
          <w:p w14:paraId="153AB821"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31</w:t>
            </w:r>
            <w:r>
              <w:rPr>
                <w:rFonts w:ascii="Arial Narrow" w:eastAsia="Times New Roman" w:hAnsi="Arial Narrow" w:cs="Segoe UI"/>
                <w:lang w:eastAsia="es-CO"/>
              </w:rPr>
              <w:t>/12/2026</w:t>
            </w:r>
          </w:p>
        </w:tc>
      </w:tr>
    </w:tbl>
    <w:p w14:paraId="603C5EC2" w14:textId="4B592492" w:rsidR="00CD0B1C" w:rsidRDefault="00CD0B1C" w:rsidP="00CD0B1C">
      <w:pPr>
        <w:spacing w:after="0" w:line="276" w:lineRule="auto"/>
        <w:jc w:val="both"/>
        <w:rPr>
          <w:rFonts w:ascii="Arial Narrow" w:hAnsi="Arial Narrow" w:cs="Arial"/>
          <w:sz w:val="24"/>
          <w:szCs w:val="24"/>
        </w:rPr>
      </w:pPr>
    </w:p>
    <w:p w14:paraId="35DCD014" w14:textId="5B680FB8" w:rsidR="002A7C4F" w:rsidRDefault="002A7C4F" w:rsidP="00CD0B1C">
      <w:pPr>
        <w:spacing w:after="0" w:line="276" w:lineRule="auto"/>
        <w:jc w:val="both"/>
        <w:rPr>
          <w:rFonts w:ascii="Arial Narrow" w:hAnsi="Arial Narrow" w:cs="Arial"/>
          <w:sz w:val="24"/>
          <w:szCs w:val="24"/>
        </w:rPr>
      </w:pPr>
      <w:hyperlink r:id="rId34" w:history="1">
        <w:r w:rsidRPr="00F507D9">
          <w:rPr>
            <w:rStyle w:val="Hipervnculo"/>
            <w:rFonts w:ascii="Arial Narrow" w:hAnsi="Arial Narrow" w:cs="Arial"/>
            <w:sz w:val="24"/>
            <w:szCs w:val="24"/>
          </w:rPr>
          <w:t>https://www.secop.gov.co/CO1ContractsManagement/Tendering/ProcurementContractEdit/View?docUniqueIdentifier=CO1.PCCNTR.9020285&amp;prevCtxUrl=https%3a%2f%2fwww.secop.gov.co%3a443%2fCO1ContractsManagement%2fTendering%2fProcurementContractManagement%2fIndex&amp;prevCtxLbl=Contratos</w:t>
        </w:r>
      </w:hyperlink>
      <w:r w:rsidRPr="002A7C4F">
        <w:rPr>
          <w:rFonts w:ascii="Arial Narrow" w:hAnsi="Arial Narrow" w:cs="Arial"/>
          <w:sz w:val="24"/>
          <w:szCs w:val="24"/>
        </w:rPr>
        <w:t>+</w:t>
      </w:r>
    </w:p>
    <w:p w14:paraId="15E4579A" w14:textId="77777777" w:rsidR="002A7C4F" w:rsidRDefault="002A7C4F" w:rsidP="00CD0B1C">
      <w:pPr>
        <w:spacing w:after="0" w:line="276" w:lineRule="auto"/>
        <w:jc w:val="both"/>
        <w:rPr>
          <w:rFonts w:ascii="Arial Narrow" w:hAnsi="Arial Narrow" w:cs="Arial"/>
          <w:sz w:val="24"/>
          <w:szCs w:val="24"/>
        </w:rPr>
      </w:pPr>
    </w:p>
    <w:p w14:paraId="070C18C3"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proofErr w:type="spellStart"/>
      <w:r>
        <w:rPr>
          <w:rFonts w:ascii="Arial Narrow" w:hAnsi="Arial Narrow" w:cs="Arial"/>
          <w:sz w:val="24"/>
          <w:szCs w:val="24"/>
        </w:rPr>
        <w:t>Reinaldo</w:t>
      </w:r>
      <w:proofErr w:type="spellEnd"/>
      <w:r>
        <w:rPr>
          <w:rFonts w:ascii="Arial Narrow" w:hAnsi="Arial Narrow" w:cs="Arial"/>
          <w:sz w:val="24"/>
          <w:szCs w:val="24"/>
        </w:rPr>
        <w:t xml:space="preserve"> Ayala Mendoza</w:t>
      </w:r>
    </w:p>
    <w:p w14:paraId="761EB3F9" w14:textId="77777777" w:rsidR="00CD0B1C" w:rsidRPr="008D37A0" w:rsidRDefault="00CD0B1C" w:rsidP="00CD0B1C">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CD0B1C" w:rsidRPr="00E516EB" w14:paraId="0139136F" w14:textId="77777777" w:rsidTr="00CD0B1C">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12EB4E12"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681ED0B1"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CD-896-2026</w:t>
            </w:r>
          </w:p>
        </w:tc>
      </w:tr>
      <w:tr w:rsidR="00CD0B1C" w:rsidRPr="00174C69" w14:paraId="06F9A74F" w14:textId="77777777" w:rsidTr="00CD0B1C">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05AB49D7"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173C7FA5" w14:textId="77777777" w:rsidR="00CD0B1C" w:rsidRPr="00CD0B1C" w:rsidRDefault="00CD0B1C" w:rsidP="00CD0B1C">
            <w:pPr>
              <w:jc w:val="both"/>
              <w:rPr>
                <w:rFonts w:ascii="Arial Narrow" w:hAnsi="Arial Narrow" w:cs="Arial"/>
                <w:color w:val="000000"/>
                <w:lang w:val="es-ES"/>
              </w:rPr>
            </w:pPr>
            <w:r w:rsidRPr="00CD0B1C">
              <w:rPr>
                <w:rStyle w:val="vortaltextarea"/>
                <w:rFonts w:ascii="Arial Narrow" w:hAnsi="Arial Narrow" w:cs="Arial"/>
                <w:color w:val="000000"/>
                <w:lang w:val="es-ES"/>
              </w:rPr>
              <w:t>4-138 Prestar servicios de apoyo a la gestión para la organización, ordenación, clasificación, depuración, selección, foliación, elaboración, identificación, actualización de inventarios documentales, aplicación de procesos de almacenamiento, re-almacenamiento y la logística para la custodia de los documentos en el archivo central y de gestión a cargo del Grupo de Gestión Documental del Ministerio.</w:t>
            </w:r>
          </w:p>
        </w:tc>
      </w:tr>
      <w:tr w:rsidR="00CD0B1C" w:rsidRPr="00E516EB" w14:paraId="4C52FD42"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294250C"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785E14DB"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32.946.000</w:t>
            </w:r>
          </w:p>
        </w:tc>
      </w:tr>
      <w:tr w:rsidR="00CD0B1C" w:rsidRPr="00E516EB" w14:paraId="1A0B8E1B"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26CAB5CE"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49AD57BB"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$ 2.907.</w:t>
            </w:r>
            <w:r w:rsidRPr="00E516EB">
              <w:rPr>
                <w:rFonts w:ascii="Arial Narrow" w:eastAsia="Times New Roman" w:hAnsi="Arial Narrow" w:cs="Segoe UI"/>
                <w:lang w:eastAsia="es-CO"/>
              </w:rPr>
              <w:t>000</w:t>
            </w:r>
          </w:p>
        </w:tc>
      </w:tr>
      <w:tr w:rsidR="00CD0B1C" w:rsidRPr="00E516EB" w14:paraId="1C6C25C9"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48576E3C"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D2CD820"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340</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354FA2CA" w14:textId="77777777" w:rsidTr="00CD0B1C">
        <w:trPr>
          <w:cantSplit/>
          <w:trHeight w:val="120"/>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7BF2418B"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auto"/>
              <w:right w:val="single" w:sz="6" w:space="0" w:color="auto"/>
            </w:tcBorders>
          </w:tcPr>
          <w:p w14:paraId="17C9742C"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23/01/2026</w:t>
            </w:r>
          </w:p>
        </w:tc>
        <w:tc>
          <w:tcPr>
            <w:tcW w:w="2208" w:type="dxa"/>
            <w:tcBorders>
              <w:top w:val="single" w:sz="6" w:space="0" w:color="000000" w:themeColor="text1"/>
              <w:left w:val="single" w:sz="6" w:space="0" w:color="000000" w:themeColor="text1"/>
              <w:bottom w:val="single" w:sz="6" w:space="0" w:color="auto"/>
              <w:right w:val="single" w:sz="6" w:space="0" w:color="auto"/>
            </w:tcBorders>
          </w:tcPr>
          <w:p w14:paraId="267A8D6F"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auto"/>
              <w:right w:val="single" w:sz="6" w:space="0" w:color="auto"/>
            </w:tcBorders>
          </w:tcPr>
          <w:p w14:paraId="46909FCF"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31</w:t>
            </w:r>
            <w:r>
              <w:rPr>
                <w:rFonts w:ascii="Arial Narrow" w:eastAsia="Times New Roman" w:hAnsi="Arial Narrow" w:cs="Segoe UI"/>
                <w:lang w:eastAsia="es-CO"/>
              </w:rPr>
              <w:t>/12/2026</w:t>
            </w:r>
          </w:p>
        </w:tc>
      </w:tr>
    </w:tbl>
    <w:p w14:paraId="4B24EA03" w14:textId="422FE6E0" w:rsidR="00CD0B1C" w:rsidRDefault="00CD0B1C" w:rsidP="00CD0B1C">
      <w:pPr>
        <w:spacing w:after="0" w:line="276" w:lineRule="auto"/>
        <w:jc w:val="both"/>
        <w:rPr>
          <w:rFonts w:ascii="Arial Narrow" w:hAnsi="Arial Narrow" w:cs="Arial"/>
          <w:sz w:val="24"/>
          <w:szCs w:val="24"/>
        </w:rPr>
      </w:pPr>
    </w:p>
    <w:p w14:paraId="65D6DEF8" w14:textId="0316B9F8" w:rsidR="002A7C4F" w:rsidRDefault="002A7C4F" w:rsidP="00CD0B1C">
      <w:pPr>
        <w:spacing w:after="0" w:line="276" w:lineRule="auto"/>
        <w:jc w:val="both"/>
        <w:rPr>
          <w:rFonts w:ascii="Arial Narrow" w:hAnsi="Arial Narrow" w:cs="Arial"/>
          <w:sz w:val="24"/>
          <w:szCs w:val="24"/>
        </w:rPr>
      </w:pPr>
      <w:hyperlink r:id="rId35" w:history="1">
        <w:r w:rsidRPr="00F507D9">
          <w:rPr>
            <w:rStyle w:val="Hipervnculo"/>
            <w:rFonts w:ascii="Arial Narrow" w:hAnsi="Arial Narrow" w:cs="Arial"/>
            <w:sz w:val="24"/>
            <w:szCs w:val="24"/>
          </w:rPr>
          <w:t>https://www.secop.gov.co/CO1ContractsManagement/Tendering/ProcurementContractEdit/View?docUniqueIdentifier=CO1.PCCNTR.9042457&amp;prevCtxUrl=https%3a%2f%2fwww.secop.gov.co%3a443%2fCO1ContractsManagement%2fTendering%2fProcurementContractManagement%2fIndex&amp;prevCtxLbl=Contratos</w:t>
        </w:r>
      </w:hyperlink>
      <w:r w:rsidRPr="002A7C4F">
        <w:rPr>
          <w:rFonts w:ascii="Arial Narrow" w:hAnsi="Arial Narrow" w:cs="Arial"/>
          <w:sz w:val="24"/>
          <w:szCs w:val="24"/>
        </w:rPr>
        <w:t>+</w:t>
      </w:r>
    </w:p>
    <w:p w14:paraId="6A3DA508" w14:textId="19E912B9" w:rsidR="002A7C4F" w:rsidRDefault="002A7C4F" w:rsidP="00CD0B1C">
      <w:pPr>
        <w:spacing w:after="0" w:line="276" w:lineRule="auto"/>
        <w:jc w:val="both"/>
        <w:rPr>
          <w:rFonts w:ascii="Arial Narrow" w:hAnsi="Arial Narrow" w:cs="Arial"/>
          <w:sz w:val="24"/>
          <w:szCs w:val="24"/>
        </w:rPr>
      </w:pPr>
    </w:p>
    <w:p w14:paraId="62324BA1"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Jorge Andrés Moreno Contreras</w:t>
      </w:r>
    </w:p>
    <w:p w14:paraId="3E8C57D3" w14:textId="77777777" w:rsidR="00CD0B1C" w:rsidRPr="008D37A0" w:rsidRDefault="00CD0B1C" w:rsidP="00CD0B1C">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CD0B1C" w:rsidRPr="00E516EB" w14:paraId="0A437CC5" w14:textId="77777777" w:rsidTr="00CD0B1C">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2912088E"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33DEED54"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CD-895-2026</w:t>
            </w:r>
          </w:p>
        </w:tc>
      </w:tr>
      <w:tr w:rsidR="00CD0B1C" w:rsidRPr="00174C69" w14:paraId="1CBA6051" w14:textId="77777777" w:rsidTr="00CD0B1C">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5A164F75"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24F316B2" w14:textId="77777777" w:rsidR="00CD0B1C" w:rsidRPr="00CD0B1C" w:rsidRDefault="00CD0B1C" w:rsidP="00CD0B1C">
            <w:pPr>
              <w:jc w:val="both"/>
              <w:rPr>
                <w:rFonts w:ascii="Arial Narrow" w:hAnsi="Arial Narrow" w:cs="Arial"/>
                <w:color w:val="000000"/>
                <w:lang w:val="es-ES"/>
              </w:rPr>
            </w:pPr>
            <w:r w:rsidRPr="00CD0B1C">
              <w:rPr>
                <w:rStyle w:val="vortaltextarea"/>
                <w:rFonts w:ascii="Arial Narrow" w:hAnsi="Arial Narrow" w:cs="Arial"/>
                <w:color w:val="000000"/>
                <w:lang w:val="es-ES"/>
              </w:rPr>
              <w:t xml:space="preserve">4-139 Prestar servicios de apoyo a la gestión para la organización, ordenación, clasificación, depuración, selección, foliación, elaboración, identificación, actualización de inventarios documentales, aplicación de procesos de almacenamiento, </w:t>
            </w:r>
            <w:proofErr w:type="spellStart"/>
            <w:r w:rsidRPr="00CD0B1C">
              <w:rPr>
                <w:rStyle w:val="vortaltextarea"/>
                <w:rFonts w:ascii="Arial Narrow" w:hAnsi="Arial Narrow" w:cs="Arial"/>
                <w:color w:val="000000"/>
                <w:lang w:val="es-ES"/>
              </w:rPr>
              <w:t>realmacenamiento</w:t>
            </w:r>
            <w:proofErr w:type="spellEnd"/>
            <w:r w:rsidRPr="00CD0B1C">
              <w:rPr>
                <w:rStyle w:val="vortaltextarea"/>
                <w:rFonts w:ascii="Arial Narrow" w:hAnsi="Arial Narrow" w:cs="Arial"/>
                <w:color w:val="000000"/>
                <w:lang w:val="es-ES"/>
              </w:rPr>
              <w:t xml:space="preserve"> y la logística para la custodia de los documentos en el archivo central y de gestión a cargo del Grupo de Gestión Documental del Ministerio</w:t>
            </w:r>
            <w:r w:rsidRPr="00CD0B1C">
              <w:rPr>
                <w:rFonts w:ascii="Arial Narrow" w:hAnsi="Arial Narrow"/>
                <w:lang w:val="es-ES"/>
              </w:rPr>
              <w:t>.</w:t>
            </w:r>
          </w:p>
        </w:tc>
      </w:tr>
      <w:tr w:rsidR="00CD0B1C" w:rsidRPr="00E516EB" w14:paraId="26AE482F"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50DB900"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A7F09F7"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32.752.200</w:t>
            </w:r>
          </w:p>
        </w:tc>
      </w:tr>
      <w:tr w:rsidR="00CD0B1C" w:rsidRPr="00E516EB" w14:paraId="70913E3D"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07140BCB"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lastRenderedPageBreak/>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2715209F"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$ 2.907.</w:t>
            </w:r>
            <w:r w:rsidRPr="00E516EB">
              <w:rPr>
                <w:rFonts w:ascii="Arial Narrow" w:eastAsia="Times New Roman" w:hAnsi="Arial Narrow" w:cs="Segoe UI"/>
                <w:lang w:eastAsia="es-CO"/>
              </w:rPr>
              <w:t>000</w:t>
            </w:r>
          </w:p>
        </w:tc>
      </w:tr>
      <w:tr w:rsidR="00CD0B1C" w:rsidRPr="00E516EB" w14:paraId="1778B5EA"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0F0D9922"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7B86148"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338</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6C213DE0"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0CE792AD"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2AF2A0F5"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23/01/2026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3915B3FE"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10A6DAB6"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31</w:t>
            </w:r>
            <w:r>
              <w:rPr>
                <w:rFonts w:ascii="Arial Narrow" w:eastAsia="Times New Roman" w:hAnsi="Arial Narrow" w:cs="Segoe UI"/>
                <w:lang w:eastAsia="es-CO"/>
              </w:rPr>
              <w:t>/12/2026</w:t>
            </w:r>
          </w:p>
        </w:tc>
      </w:tr>
    </w:tbl>
    <w:p w14:paraId="5AE4DCC7" w14:textId="1D083701" w:rsidR="002A7C4F" w:rsidRDefault="002A7C4F" w:rsidP="002A7C4F">
      <w:pPr>
        <w:pStyle w:val="Prrafodelista"/>
        <w:spacing w:after="0" w:line="276" w:lineRule="auto"/>
        <w:jc w:val="both"/>
        <w:rPr>
          <w:rFonts w:ascii="Arial Narrow" w:hAnsi="Arial Narrow" w:cs="Arial"/>
          <w:sz w:val="24"/>
          <w:szCs w:val="24"/>
        </w:rPr>
      </w:pPr>
    </w:p>
    <w:p w14:paraId="5F32D30A" w14:textId="4BC16CE9" w:rsidR="002A7C4F" w:rsidRDefault="001A3612" w:rsidP="001A3612">
      <w:pPr>
        <w:spacing w:after="0" w:line="276" w:lineRule="auto"/>
        <w:jc w:val="both"/>
        <w:rPr>
          <w:rFonts w:ascii="Arial Narrow" w:hAnsi="Arial Narrow" w:cs="Arial"/>
          <w:sz w:val="24"/>
          <w:szCs w:val="24"/>
        </w:rPr>
      </w:pPr>
      <w:hyperlink r:id="rId36" w:history="1">
        <w:r w:rsidRPr="00F507D9">
          <w:rPr>
            <w:rStyle w:val="Hipervnculo"/>
            <w:rFonts w:ascii="Arial Narrow" w:hAnsi="Arial Narrow" w:cs="Arial"/>
            <w:sz w:val="24"/>
            <w:szCs w:val="24"/>
          </w:rPr>
          <w:t>https://www.secop.gov.co/CO1ContractsManagement/Tendering/ProcurementContractEdit/View?docUniqueIdentifier=CO1.PCCNTR.9075749&amp;prevCtxUrl=https%3a%2f%2fwww.secop.gov.co%3a443%2fCO1ContractsManagement%2fTendering%2fProcurementContractManagement%2fIndex&amp;prevCtxLbl=Contratos</w:t>
        </w:r>
      </w:hyperlink>
      <w:r w:rsidRPr="001A3612">
        <w:rPr>
          <w:rFonts w:ascii="Arial Narrow" w:hAnsi="Arial Narrow" w:cs="Arial"/>
          <w:sz w:val="24"/>
          <w:szCs w:val="24"/>
        </w:rPr>
        <w:t>+</w:t>
      </w:r>
    </w:p>
    <w:p w14:paraId="29D1C5E4" w14:textId="70A43D05" w:rsidR="002A7C4F" w:rsidRPr="001A3612" w:rsidRDefault="002A7C4F" w:rsidP="001A3612">
      <w:pPr>
        <w:spacing w:after="0" w:line="276" w:lineRule="auto"/>
        <w:jc w:val="both"/>
        <w:rPr>
          <w:rFonts w:ascii="Arial Narrow" w:hAnsi="Arial Narrow" w:cs="Arial"/>
          <w:sz w:val="24"/>
          <w:szCs w:val="24"/>
        </w:rPr>
      </w:pPr>
    </w:p>
    <w:p w14:paraId="49C16B67" w14:textId="39D5D1F8" w:rsidR="002A7C4F" w:rsidRPr="002A7C4F" w:rsidRDefault="00CD0B1C" w:rsidP="002A7C4F">
      <w:pPr>
        <w:pStyle w:val="Prrafodelista"/>
        <w:numPr>
          <w:ilvl w:val="0"/>
          <w:numId w:val="2"/>
        </w:numPr>
        <w:spacing w:after="0" w:line="276" w:lineRule="auto"/>
        <w:jc w:val="both"/>
        <w:rPr>
          <w:rFonts w:ascii="Arial Narrow" w:hAnsi="Arial Narrow" w:cs="Arial"/>
          <w:sz w:val="24"/>
          <w:szCs w:val="24"/>
        </w:rPr>
      </w:pPr>
      <w:proofErr w:type="spellStart"/>
      <w:r>
        <w:rPr>
          <w:rFonts w:ascii="Arial Narrow" w:hAnsi="Arial Narrow" w:cs="Arial"/>
          <w:sz w:val="24"/>
          <w:szCs w:val="24"/>
        </w:rPr>
        <w:t>Adrián</w:t>
      </w:r>
      <w:proofErr w:type="spellEnd"/>
      <w:r>
        <w:rPr>
          <w:rFonts w:ascii="Arial Narrow" w:hAnsi="Arial Narrow" w:cs="Arial"/>
          <w:sz w:val="24"/>
          <w:szCs w:val="24"/>
        </w:rPr>
        <w:t xml:space="preserve"> Alejandro Lozano </w:t>
      </w:r>
      <w:proofErr w:type="spellStart"/>
      <w:r>
        <w:rPr>
          <w:rFonts w:ascii="Arial Narrow" w:hAnsi="Arial Narrow" w:cs="Arial"/>
          <w:sz w:val="24"/>
          <w:szCs w:val="24"/>
        </w:rPr>
        <w:t>Vanegas</w:t>
      </w:r>
      <w:proofErr w:type="spellEnd"/>
    </w:p>
    <w:p w14:paraId="5293ECB0" w14:textId="77777777" w:rsidR="00CD0B1C" w:rsidRPr="008D37A0" w:rsidRDefault="00CD0B1C" w:rsidP="00CD0B1C">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CD0B1C" w:rsidRPr="00E516EB" w14:paraId="1575564E" w14:textId="77777777" w:rsidTr="00CD0B1C">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0FEC06CA"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6CCD279B"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CD-445-2026</w:t>
            </w:r>
          </w:p>
        </w:tc>
      </w:tr>
      <w:tr w:rsidR="00CD0B1C" w:rsidRPr="00174C69" w14:paraId="2A3BF600" w14:textId="77777777" w:rsidTr="00CD0B1C">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517C9E84"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34D9FFED" w14:textId="77777777" w:rsidR="00CD0B1C" w:rsidRPr="00CD0B1C" w:rsidRDefault="00CD0B1C" w:rsidP="00CD0B1C">
            <w:pPr>
              <w:jc w:val="both"/>
              <w:rPr>
                <w:rFonts w:ascii="Arial Narrow" w:hAnsi="Arial Narrow" w:cs="Arial"/>
                <w:color w:val="000000"/>
                <w:lang w:val="es-ES"/>
              </w:rPr>
            </w:pPr>
            <w:r w:rsidRPr="00CD0B1C">
              <w:rPr>
                <w:rFonts w:ascii="Arial Narrow" w:hAnsi="Arial Narrow" w:cs="Arial"/>
                <w:color w:val="000000"/>
                <w:shd w:val="clear" w:color="auto" w:fill="FFFFFF"/>
                <w:lang w:val="es-ES"/>
              </w:rPr>
              <w:t>4-140 Prestar los servicios de apoyo a la gestión del Grupo de Gestión Documental para desarrollar actividades relacionas con la organización de archivos electrónicos, el soporte funcional y la administración del archivo central digital, así como participar en la implementación de herramientas informáticas que apoyen la gestión documental, entre otros requeridos para la estrategia de organización de documentos y archivos electrónicos del Ministerio de Ambiente y Desarrollo Sostenible.</w:t>
            </w:r>
          </w:p>
        </w:tc>
      </w:tr>
      <w:tr w:rsidR="00CD0B1C" w:rsidRPr="00E516EB" w14:paraId="2E5F02AF"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59591BBD"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4A8A1546"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34.782.000</w:t>
            </w:r>
          </w:p>
        </w:tc>
      </w:tr>
      <w:tr w:rsidR="00CD0B1C" w:rsidRPr="00E516EB" w14:paraId="174C8923"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0DF6CEC4"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5066EADA"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$ 3.162.</w:t>
            </w:r>
            <w:r w:rsidRPr="00E516EB">
              <w:rPr>
                <w:rFonts w:ascii="Arial Narrow" w:eastAsia="Times New Roman" w:hAnsi="Arial Narrow" w:cs="Segoe UI"/>
                <w:lang w:eastAsia="es-CO"/>
              </w:rPr>
              <w:t>000</w:t>
            </w:r>
          </w:p>
        </w:tc>
      </w:tr>
      <w:tr w:rsidR="00CD0B1C" w:rsidRPr="00E516EB" w14:paraId="28EEAC88"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6E35B251"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D06CCE2"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330</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22CBAE68"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675D9A3F"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0CF34F9C"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16/01/2026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6D41DCA6"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12BAC95D"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15/12/2026</w:t>
            </w:r>
          </w:p>
        </w:tc>
      </w:tr>
    </w:tbl>
    <w:p w14:paraId="7AEE9967" w14:textId="67C5D71C" w:rsidR="00CD0B1C" w:rsidRDefault="00CD0B1C" w:rsidP="00CD0B1C">
      <w:pPr>
        <w:spacing w:after="0" w:line="276" w:lineRule="auto"/>
        <w:jc w:val="both"/>
        <w:rPr>
          <w:rFonts w:ascii="Arial Narrow" w:hAnsi="Arial Narrow" w:cs="Arial"/>
          <w:sz w:val="24"/>
          <w:szCs w:val="24"/>
        </w:rPr>
      </w:pPr>
    </w:p>
    <w:p w14:paraId="2BDA3566" w14:textId="43769287" w:rsidR="001A3612" w:rsidRDefault="001A3612" w:rsidP="00CD0B1C">
      <w:pPr>
        <w:spacing w:after="0" w:line="276" w:lineRule="auto"/>
        <w:jc w:val="both"/>
        <w:rPr>
          <w:rFonts w:ascii="Arial Narrow" w:hAnsi="Arial Narrow" w:cs="Arial"/>
          <w:sz w:val="24"/>
          <w:szCs w:val="24"/>
        </w:rPr>
      </w:pPr>
      <w:hyperlink r:id="rId37" w:history="1">
        <w:r w:rsidRPr="00F507D9">
          <w:rPr>
            <w:rStyle w:val="Hipervnculo"/>
            <w:rFonts w:ascii="Arial Narrow" w:hAnsi="Arial Narrow" w:cs="Arial"/>
            <w:sz w:val="24"/>
            <w:szCs w:val="24"/>
          </w:rPr>
          <w:t>https://www.secop.gov.co/CO1ContractsManagement/Tendering/ProcurementContractEdit/View?docUniqueIdentifier=CO1.PCCNTR.8851423&amp;prevCtxUrl=https%3a%2f%2fwww.secop.gov.co%3a443%2fCO1ContractsManagement%2fTendering%2fProcurementContractManagement%2fIndex&amp;prevCtxLbl=Contratos</w:t>
        </w:r>
      </w:hyperlink>
      <w:r w:rsidRPr="001A3612">
        <w:rPr>
          <w:rFonts w:ascii="Arial Narrow" w:hAnsi="Arial Narrow" w:cs="Arial"/>
          <w:sz w:val="24"/>
          <w:szCs w:val="24"/>
        </w:rPr>
        <w:t>+</w:t>
      </w:r>
    </w:p>
    <w:p w14:paraId="55A4C3DD" w14:textId="36E01810" w:rsidR="001A3612" w:rsidRPr="008D37A0" w:rsidRDefault="001A3612" w:rsidP="00CD0B1C">
      <w:pPr>
        <w:spacing w:after="0" w:line="276" w:lineRule="auto"/>
        <w:jc w:val="both"/>
        <w:rPr>
          <w:rFonts w:ascii="Arial Narrow" w:hAnsi="Arial Narrow" w:cs="Arial"/>
          <w:sz w:val="24"/>
          <w:szCs w:val="24"/>
        </w:rPr>
      </w:pPr>
    </w:p>
    <w:p w14:paraId="2E800B84"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 xml:space="preserve">Oscar </w:t>
      </w:r>
      <w:proofErr w:type="spellStart"/>
      <w:r>
        <w:rPr>
          <w:rFonts w:ascii="Arial Narrow" w:hAnsi="Arial Narrow" w:cs="Arial"/>
          <w:sz w:val="24"/>
          <w:szCs w:val="24"/>
        </w:rPr>
        <w:t>Johanny</w:t>
      </w:r>
      <w:proofErr w:type="spellEnd"/>
      <w:r>
        <w:rPr>
          <w:rFonts w:ascii="Arial Narrow" w:hAnsi="Arial Narrow" w:cs="Arial"/>
          <w:sz w:val="24"/>
          <w:szCs w:val="24"/>
        </w:rPr>
        <w:t xml:space="preserve"> Rodríguez </w:t>
      </w:r>
      <w:proofErr w:type="spellStart"/>
      <w:r>
        <w:rPr>
          <w:rFonts w:ascii="Arial Narrow" w:hAnsi="Arial Narrow" w:cs="Arial"/>
          <w:sz w:val="24"/>
          <w:szCs w:val="24"/>
        </w:rPr>
        <w:t>Díaz</w:t>
      </w:r>
      <w:proofErr w:type="spellEnd"/>
    </w:p>
    <w:p w14:paraId="01468D9D" w14:textId="77777777" w:rsidR="00CD0B1C" w:rsidRPr="008D37A0" w:rsidRDefault="00CD0B1C" w:rsidP="00CD0B1C">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CD0B1C" w:rsidRPr="00E516EB" w14:paraId="492DCF28" w14:textId="77777777" w:rsidTr="00CD0B1C">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0AB37E87"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2309C741"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CD-914-2026</w:t>
            </w:r>
          </w:p>
        </w:tc>
      </w:tr>
      <w:tr w:rsidR="00CD0B1C" w:rsidRPr="00174C69" w14:paraId="21580B97" w14:textId="77777777" w:rsidTr="00CD0B1C">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7D711F1C"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77C37B24" w14:textId="77777777" w:rsidR="00CD0B1C" w:rsidRPr="00CD0B1C" w:rsidRDefault="00CD0B1C" w:rsidP="00CD0B1C">
            <w:pPr>
              <w:jc w:val="both"/>
              <w:rPr>
                <w:rFonts w:ascii="Arial Narrow" w:hAnsi="Arial Narrow" w:cs="Arial"/>
                <w:color w:val="000000"/>
                <w:lang w:val="es-ES"/>
              </w:rPr>
            </w:pPr>
            <w:r w:rsidRPr="00CD0B1C">
              <w:rPr>
                <w:rFonts w:ascii="Arial" w:hAnsi="Arial" w:cs="Arial"/>
                <w:color w:val="000000"/>
                <w:sz w:val="18"/>
                <w:szCs w:val="18"/>
                <w:lang w:val="es-ES"/>
              </w:rPr>
              <w:br/>
            </w:r>
            <w:r w:rsidRPr="00CD0B1C">
              <w:rPr>
                <w:rStyle w:val="vortaltextarea"/>
                <w:rFonts w:ascii="Arial Narrow" w:hAnsi="Arial Narrow" w:cs="Arial"/>
                <w:color w:val="000000"/>
                <w:lang w:val="es-ES"/>
              </w:rPr>
              <w:t>4-144 GGD Prestar servicios profesionales al Grupo de Gestión Documental para la formulación o actualización de los instrumentos archivísticos, lineamientos u otros documentos técnicos que le sean asignados.</w:t>
            </w:r>
          </w:p>
        </w:tc>
      </w:tr>
      <w:tr w:rsidR="00CD0B1C" w:rsidRPr="00E516EB" w14:paraId="53C7F360"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49C16EE8"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CC885F6"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33.000.000</w:t>
            </w:r>
          </w:p>
        </w:tc>
      </w:tr>
      <w:tr w:rsidR="00CD0B1C" w:rsidRPr="00E516EB" w14:paraId="6A4EB444"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38D08EE1"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340621E2"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$ 5.500.</w:t>
            </w:r>
            <w:r w:rsidRPr="00E516EB">
              <w:rPr>
                <w:rFonts w:ascii="Arial Narrow" w:eastAsia="Times New Roman" w:hAnsi="Arial Narrow" w:cs="Segoe UI"/>
                <w:lang w:eastAsia="es-CO"/>
              </w:rPr>
              <w:t>000</w:t>
            </w:r>
          </w:p>
        </w:tc>
      </w:tr>
      <w:tr w:rsidR="00CD0B1C" w:rsidRPr="00E516EB" w14:paraId="38073A7C"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68667462"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3D8BD215"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180</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6DBAD3CF"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085B6C22"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365019F6"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29/01/2026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3A00C264"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4A2E4FDE"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28/07/2026</w:t>
            </w:r>
          </w:p>
        </w:tc>
      </w:tr>
    </w:tbl>
    <w:p w14:paraId="335C9613" w14:textId="4E08018B" w:rsidR="00CD0B1C" w:rsidRDefault="00CD0B1C" w:rsidP="00CD0B1C">
      <w:pPr>
        <w:spacing w:after="0" w:line="276" w:lineRule="auto"/>
        <w:jc w:val="both"/>
        <w:rPr>
          <w:rFonts w:ascii="Arial Narrow" w:hAnsi="Arial Narrow" w:cs="Arial"/>
          <w:sz w:val="24"/>
          <w:szCs w:val="24"/>
        </w:rPr>
      </w:pPr>
    </w:p>
    <w:p w14:paraId="24300245" w14:textId="18D90862" w:rsidR="001A3612" w:rsidRDefault="001A3612" w:rsidP="00CD0B1C">
      <w:pPr>
        <w:spacing w:after="0" w:line="276" w:lineRule="auto"/>
        <w:jc w:val="both"/>
        <w:rPr>
          <w:rFonts w:ascii="Arial Narrow" w:hAnsi="Arial Narrow" w:cs="Arial"/>
          <w:sz w:val="24"/>
          <w:szCs w:val="24"/>
        </w:rPr>
      </w:pPr>
      <w:hyperlink r:id="rId38" w:history="1">
        <w:r w:rsidRPr="00F507D9">
          <w:rPr>
            <w:rStyle w:val="Hipervnculo"/>
            <w:rFonts w:ascii="Arial Narrow" w:hAnsi="Arial Narrow" w:cs="Arial"/>
            <w:sz w:val="24"/>
            <w:szCs w:val="24"/>
          </w:rPr>
          <w:t>https://www.secop.gov.co/CO1ContractsManagement/Tendering/ProcurementContractEdit/View?docUniqueIdentifier=CO1.PCCNTR.9184997&amp;prevCtxUrl=https%3a%2f%2fwww.secop.gov.co%3a443%2fCO1ContractsManagement%2fTendering%2fProcurementContractManagement%2fIndex&amp;prevCtxLbl=Contratos</w:t>
        </w:r>
      </w:hyperlink>
      <w:r w:rsidRPr="001A3612">
        <w:rPr>
          <w:rFonts w:ascii="Arial Narrow" w:hAnsi="Arial Narrow" w:cs="Arial"/>
          <w:sz w:val="24"/>
          <w:szCs w:val="24"/>
        </w:rPr>
        <w:t>+</w:t>
      </w:r>
    </w:p>
    <w:p w14:paraId="03D75E44" w14:textId="5923550B" w:rsidR="001A3612" w:rsidRDefault="001A3612" w:rsidP="00CD0B1C">
      <w:pPr>
        <w:spacing w:after="0" w:line="276" w:lineRule="auto"/>
        <w:jc w:val="both"/>
        <w:rPr>
          <w:rFonts w:ascii="Arial Narrow" w:hAnsi="Arial Narrow" w:cs="Arial"/>
          <w:sz w:val="24"/>
          <w:szCs w:val="24"/>
        </w:rPr>
      </w:pPr>
    </w:p>
    <w:p w14:paraId="01F623B5"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 xml:space="preserve">Yosef </w:t>
      </w:r>
      <w:proofErr w:type="spellStart"/>
      <w:r>
        <w:rPr>
          <w:rFonts w:ascii="Arial Narrow" w:hAnsi="Arial Narrow" w:cs="Arial"/>
          <w:sz w:val="24"/>
          <w:szCs w:val="24"/>
        </w:rPr>
        <w:t>Fabián</w:t>
      </w:r>
      <w:proofErr w:type="spellEnd"/>
      <w:r>
        <w:rPr>
          <w:rFonts w:ascii="Arial Narrow" w:hAnsi="Arial Narrow" w:cs="Arial"/>
          <w:sz w:val="24"/>
          <w:szCs w:val="24"/>
        </w:rPr>
        <w:t xml:space="preserve"> Ojeda Lara</w:t>
      </w:r>
    </w:p>
    <w:p w14:paraId="5AC49132" w14:textId="77777777" w:rsidR="00CD0B1C" w:rsidRPr="008D37A0" w:rsidRDefault="00CD0B1C" w:rsidP="00CD0B1C">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CD0B1C" w:rsidRPr="00E516EB" w14:paraId="10CEA1E9" w14:textId="77777777" w:rsidTr="00CD0B1C">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42031F15"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0CCC3309"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CD-897-2026</w:t>
            </w:r>
          </w:p>
        </w:tc>
      </w:tr>
      <w:tr w:rsidR="00CD0B1C" w:rsidRPr="00174C69" w14:paraId="37678CA8" w14:textId="77777777" w:rsidTr="00CD0B1C">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62261F9D"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6B97BE2C" w14:textId="77777777" w:rsidR="00CD0B1C" w:rsidRPr="00CD0B1C" w:rsidRDefault="00CD0B1C" w:rsidP="00CD0B1C">
            <w:pPr>
              <w:jc w:val="both"/>
              <w:rPr>
                <w:rFonts w:ascii="Arial Narrow" w:hAnsi="Arial Narrow" w:cs="Arial"/>
                <w:color w:val="000000"/>
                <w:lang w:val="es-ES"/>
              </w:rPr>
            </w:pPr>
            <w:r w:rsidRPr="00CD0B1C">
              <w:rPr>
                <w:rFonts w:ascii="Arial Narrow" w:hAnsi="Arial Narrow" w:cs="Arial"/>
                <w:color w:val="000000"/>
                <w:shd w:val="clear" w:color="auto" w:fill="FFFFFF"/>
                <w:lang w:val="es-ES"/>
              </w:rPr>
              <w:t>4-146 Prestar servicios profesionales al Grupo de Gestión Documental para formular, implementar y hacer seguimiento a los planes de trabajo relacionados con el plan de mejoramiento archivístico suscrito entre el Ministerio de Ambiente y Desarrollo Sostenible y el Archivo General de la Nación.</w:t>
            </w:r>
          </w:p>
        </w:tc>
      </w:tr>
      <w:tr w:rsidR="00CD0B1C" w:rsidRPr="00E516EB" w14:paraId="6ADDECFB"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1A8BC773"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7F6F4603"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51.600.000</w:t>
            </w:r>
          </w:p>
        </w:tc>
      </w:tr>
      <w:tr w:rsidR="00CD0B1C" w:rsidRPr="00E516EB" w14:paraId="6A206375"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5ED937D1"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4E3F36A6"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$ 6.000.</w:t>
            </w:r>
            <w:r w:rsidRPr="00E516EB">
              <w:rPr>
                <w:rFonts w:ascii="Arial Narrow" w:eastAsia="Times New Roman" w:hAnsi="Arial Narrow" w:cs="Segoe UI"/>
                <w:lang w:eastAsia="es-CO"/>
              </w:rPr>
              <w:t>000</w:t>
            </w:r>
          </w:p>
        </w:tc>
      </w:tr>
      <w:tr w:rsidR="00CD0B1C" w:rsidRPr="00E516EB" w14:paraId="022E2AF2"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7946195"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270886B"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258</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33DAF39A"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03230A0"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60803222"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22/01/2026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31102230"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52FC4B20"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9/10/2026</w:t>
            </w:r>
          </w:p>
        </w:tc>
      </w:tr>
    </w:tbl>
    <w:p w14:paraId="71C020C7" w14:textId="77777777" w:rsidR="00CD0B1C" w:rsidRDefault="00CD0B1C" w:rsidP="00CD0B1C">
      <w:pPr>
        <w:spacing w:after="0" w:line="276" w:lineRule="auto"/>
        <w:jc w:val="both"/>
        <w:rPr>
          <w:rFonts w:ascii="Arial Narrow" w:hAnsi="Arial Narrow" w:cs="Arial"/>
          <w:sz w:val="24"/>
          <w:szCs w:val="24"/>
        </w:rPr>
      </w:pPr>
    </w:p>
    <w:p w14:paraId="72B65738" w14:textId="37DCFCE0" w:rsidR="00CD0B1C" w:rsidRDefault="00F14DC3" w:rsidP="00CD0B1C">
      <w:pPr>
        <w:spacing w:after="0" w:line="276" w:lineRule="auto"/>
        <w:jc w:val="both"/>
        <w:rPr>
          <w:rFonts w:ascii="Arial Narrow" w:hAnsi="Arial Narrow" w:cs="Arial"/>
          <w:sz w:val="24"/>
          <w:szCs w:val="24"/>
        </w:rPr>
      </w:pPr>
      <w:hyperlink r:id="rId39" w:history="1">
        <w:r w:rsidRPr="00F507D9">
          <w:rPr>
            <w:rStyle w:val="Hipervnculo"/>
            <w:rFonts w:ascii="Arial Narrow" w:hAnsi="Arial Narrow" w:cs="Arial"/>
            <w:sz w:val="24"/>
            <w:szCs w:val="24"/>
          </w:rPr>
          <w:t>https://www.secop.gov.co/CO1ContractsManagement/Tendering/ProcurementContractEdit/View?docUniqueIdentifier=CO1.PCCNTR.9043086&amp;prevCtxUrl=https%3a%2f%2fwww.secop.gov.co%3a443%2fCO1ContractsManagement%2fTendering%2fProcurementContractManagement%2fIndex&amp;prevCtxLbl=Contratos</w:t>
        </w:r>
      </w:hyperlink>
      <w:r w:rsidRPr="00F14DC3">
        <w:rPr>
          <w:rFonts w:ascii="Arial Narrow" w:hAnsi="Arial Narrow" w:cs="Arial"/>
          <w:sz w:val="24"/>
          <w:szCs w:val="24"/>
        </w:rPr>
        <w:t>+</w:t>
      </w:r>
    </w:p>
    <w:p w14:paraId="1379470A" w14:textId="61E3D2DF" w:rsidR="001A3612" w:rsidRDefault="001A3612" w:rsidP="00CD0B1C">
      <w:pPr>
        <w:spacing w:after="0" w:line="276" w:lineRule="auto"/>
        <w:jc w:val="both"/>
        <w:rPr>
          <w:rFonts w:ascii="Arial Narrow" w:hAnsi="Arial Narrow" w:cs="Arial"/>
          <w:sz w:val="24"/>
          <w:szCs w:val="24"/>
        </w:rPr>
      </w:pPr>
    </w:p>
    <w:p w14:paraId="583CF2F5"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Liliana Alexandra Rodríguez Vera</w:t>
      </w:r>
    </w:p>
    <w:p w14:paraId="35418555" w14:textId="77777777" w:rsidR="00CD0B1C" w:rsidRPr="008D37A0" w:rsidRDefault="00CD0B1C" w:rsidP="00CD0B1C">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CD0B1C" w:rsidRPr="00E516EB" w14:paraId="36313E35" w14:textId="77777777" w:rsidTr="00CD0B1C">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2DA4F009"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2B996129"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CD-822-2026</w:t>
            </w:r>
          </w:p>
        </w:tc>
      </w:tr>
      <w:tr w:rsidR="00CD0B1C" w:rsidRPr="00174C69" w14:paraId="54989CF6" w14:textId="77777777" w:rsidTr="00CD0B1C">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1A2C48B4"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2FEDE5E0" w14:textId="77777777" w:rsidR="00CD0B1C" w:rsidRPr="00CD0B1C" w:rsidRDefault="00CD0B1C" w:rsidP="00CD0B1C">
            <w:pPr>
              <w:jc w:val="both"/>
              <w:rPr>
                <w:rFonts w:ascii="Arial Narrow" w:hAnsi="Arial Narrow" w:cs="Arial"/>
                <w:color w:val="000000"/>
                <w:lang w:val="es-ES"/>
              </w:rPr>
            </w:pPr>
            <w:r w:rsidRPr="00CD0B1C">
              <w:rPr>
                <w:rFonts w:ascii="Arial Narrow" w:hAnsi="Arial Narrow" w:cs="Arial"/>
                <w:color w:val="000000"/>
                <w:shd w:val="clear" w:color="auto" w:fill="FFFFFF"/>
                <w:lang w:val="es-ES"/>
              </w:rPr>
              <w:t>4-226 SG Prestar servicios de apoyo a la gestión a la Secretaria General y a la Subdirección Administrativa y Financiera, para la implementación de los procesos técnicos, procedimientos y lineamientos de organización de archivos y gestión documental en el marco de la política institucional y el Programa de gestión Documental PGD.</w:t>
            </w:r>
          </w:p>
        </w:tc>
      </w:tr>
      <w:tr w:rsidR="00CD0B1C" w:rsidRPr="00E516EB" w14:paraId="2D8362C7"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DCA7A5B"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BC4F1F6"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45.651.300</w:t>
            </w:r>
          </w:p>
        </w:tc>
      </w:tr>
      <w:tr w:rsidR="00CD0B1C" w:rsidRPr="00E516EB" w14:paraId="3C55CB5D"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2471422A"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2803FEE1"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$ 4.004.5</w:t>
            </w:r>
            <w:r w:rsidRPr="00E516EB">
              <w:rPr>
                <w:rFonts w:ascii="Arial Narrow" w:eastAsia="Times New Roman" w:hAnsi="Arial Narrow" w:cs="Segoe UI"/>
                <w:lang w:eastAsia="es-CO"/>
              </w:rPr>
              <w:t>00</w:t>
            </w:r>
          </w:p>
        </w:tc>
      </w:tr>
      <w:tr w:rsidR="00CD0B1C" w:rsidRPr="00E516EB" w14:paraId="19AB0071"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42678F85"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9F9A7E7"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342</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2939E775"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503CB961"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44A09F45"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21/01/2026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610AFC85"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7D866E14"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31/12/2026</w:t>
            </w:r>
          </w:p>
        </w:tc>
      </w:tr>
    </w:tbl>
    <w:p w14:paraId="2D714673" w14:textId="7C1D9E0F" w:rsidR="00CD0B1C" w:rsidRDefault="00CD0B1C" w:rsidP="00CD0B1C">
      <w:pPr>
        <w:spacing w:after="0" w:line="276" w:lineRule="auto"/>
        <w:jc w:val="both"/>
        <w:rPr>
          <w:rFonts w:ascii="Arial Narrow" w:hAnsi="Arial Narrow" w:cs="Arial"/>
          <w:sz w:val="24"/>
          <w:szCs w:val="24"/>
        </w:rPr>
      </w:pPr>
    </w:p>
    <w:p w14:paraId="1745989E" w14:textId="007CC73C" w:rsidR="00F14DC3" w:rsidRDefault="00F14DC3" w:rsidP="00CD0B1C">
      <w:pPr>
        <w:spacing w:after="0" w:line="276" w:lineRule="auto"/>
        <w:jc w:val="both"/>
        <w:rPr>
          <w:rFonts w:ascii="Arial Narrow" w:hAnsi="Arial Narrow" w:cs="Arial"/>
          <w:sz w:val="24"/>
          <w:szCs w:val="24"/>
        </w:rPr>
      </w:pPr>
      <w:hyperlink r:id="rId40" w:history="1">
        <w:r w:rsidRPr="00F507D9">
          <w:rPr>
            <w:rStyle w:val="Hipervnculo"/>
            <w:rFonts w:ascii="Arial Narrow" w:hAnsi="Arial Narrow" w:cs="Arial"/>
            <w:sz w:val="24"/>
            <w:szCs w:val="24"/>
          </w:rPr>
          <w:t>https://www.secop.gov.co/CO1ContractsManagement/Tendering/ProcurementContractEdit/View?docUniqueIdentifier=CO1.PCCNTR.8984835&amp;prevCtxUrl=https%3a%2f%2fwww.secop.gov.co%3a443%2fCO1ContractsManagement%2fTendering%2fProcurementContractManagement%2fIndex&amp;prevCtxLbl=Contratos</w:t>
        </w:r>
      </w:hyperlink>
      <w:r w:rsidRPr="00F14DC3">
        <w:rPr>
          <w:rFonts w:ascii="Arial Narrow" w:hAnsi="Arial Narrow" w:cs="Arial"/>
          <w:sz w:val="24"/>
          <w:szCs w:val="24"/>
        </w:rPr>
        <w:t>+</w:t>
      </w:r>
    </w:p>
    <w:p w14:paraId="5830AB1C" w14:textId="4DF3EC8A" w:rsidR="00F14DC3" w:rsidRDefault="00F14DC3" w:rsidP="00CD0B1C">
      <w:pPr>
        <w:spacing w:after="0" w:line="276" w:lineRule="auto"/>
        <w:jc w:val="both"/>
        <w:rPr>
          <w:rFonts w:ascii="Arial Narrow" w:hAnsi="Arial Narrow" w:cs="Arial"/>
          <w:sz w:val="24"/>
          <w:szCs w:val="24"/>
        </w:rPr>
      </w:pPr>
    </w:p>
    <w:p w14:paraId="6DA88689"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proofErr w:type="spellStart"/>
      <w:r>
        <w:rPr>
          <w:rFonts w:ascii="Arial Narrow" w:hAnsi="Arial Narrow" w:cs="Arial"/>
          <w:sz w:val="24"/>
          <w:szCs w:val="24"/>
        </w:rPr>
        <w:t>Americo</w:t>
      </w:r>
      <w:proofErr w:type="spellEnd"/>
      <w:r>
        <w:rPr>
          <w:rFonts w:ascii="Arial Narrow" w:hAnsi="Arial Narrow" w:cs="Arial"/>
          <w:sz w:val="24"/>
          <w:szCs w:val="24"/>
        </w:rPr>
        <w:t xml:space="preserve"> </w:t>
      </w:r>
      <w:proofErr w:type="spellStart"/>
      <w:r>
        <w:rPr>
          <w:rFonts w:ascii="Arial Narrow" w:hAnsi="Arial Narrow" w:cs="Arial"/>
          <w:sz w:val="24"/>
          <w:szCs w:val="24"/>
        </w:rPr>
        <w:t>Panesso</w:t>
      </w:r>
      <w:proofErr w:type="spellEnd"/>
      <w:r>
        <w:rPr>
          <w:rFonts w:ascii="Arial Narrow" w:hAnsi="Arial Narrow" w:cs="Arial"/>
          <w:sz w:val="24"/>
          <w:szCs w:val="24"/>
        </w:rPr>
        <w:t xml:space="preserve"> Rivas</w:t>
      </w:r>
    </w:p>
    <w:p w14:paraId="753E3106" w14:textId="77777777" w:rsidR="00CD0B1C" w:rsidRPr="008D37A0" w:rsidRDefault="00CD0B1C" w:rsidP="00CD0B1C">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CD0B1C" w:rsidRPr="00E516EB" w14:paraId="77666DEA" w14:textId="77777777" w:rsidTr="00CD0B1C">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6DEBABBD"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lastRenderedPageBreak/>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0528558B"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CD-990-2026</w:t>
            </w:r>
          </w:p>
        </w:tc>
      </w:tr>
      <w:tr w:rsidR="00CD0B1C" w:rsidRPr="00174C69" w14:paraId="38177DD9" w14:textId="77777777" w:rsidTr="00CD0B1C">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2F93A198"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4DAB1A29" w14:textId="77777777" w:rsidR="00CD0B1C" w:rsidRPr="00CD0B1C" w:rsidRDefault="00CD0B1C" w:rsidP="00CD0B1C">
            <w:pPr>
              <w:jc w:val="both"/>
              <w:rPr>
                <w:rFonts w:ascii="Arial Narrow" w:hAnsi="Arial Narrow" w:cs="Arial"/>
                <w:color w:val="000000"/>
                <w:lang w:val="es-ES"/>
              </w:rPr>
            </w:pPr>
            <w:r w:rsidRPr="00CD0B1C">
              <w:rPr>
                <w:rStyle w:val="vortaltextarea"/>
                <w:rFonts w:ascii="Arial Narrow" w:hAnsi="Arial Narrow" w:cs="Arial"/>
                <w:color w:val="000000"/>
                <w:lang w:val="es-ES"/>
              </w:rPr>
              <w:t>4-241 Prestar servicios profesionales al Grupo de Gestión Documental para brindar apoyo jurídico requerido para la formulación o actualización de instrumentos archivísticos, documentos técnicos, asistencia técnica y la implementación de acciones en el marco de las políticas institucional y sectorial de gestión documental.</w:t>
            </w:r>
          </w:p>
        </w:tc>
      </w:tr>
      <w:tr w:rsidR="00CD0B1C" w:rsidRPr="00E516EB" w14:paraId="3AD422C2"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843B755"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8DD3F59"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57.200.000</w:t>
            </w:r>
          </w:p>
        </w:tc>
      </w:tr>
      <w:tr w:rsidR="00CD0B1C" w:rsidRPr="00E516EB" w14:paraId="369125B6"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774635C1"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5B891FAD"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$ 5.200.000</w:t>
            </w:r>
          </w:p>
        </w:tc>
      </w:tr>
      <w:tr w:rsidR="00CD0B1C" w:rsidRPr="00E516EB" w14:paraId="442117F3"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960863D"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70ACB2C"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330</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2DBC577C"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4A08B43"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5E0B55D7"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29/01/2026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73E90466"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4D5AC174"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28/12/2026</w:t>
            </w:r>
          </w:p>
        </w:tc>
      </w:tr>
    </w:tbl>
    <w:p w14:paraId="2D74E972" w14:textId="21C63643" w:rsidR="00CD0B1C" w:rsidRDefault="00CD0B1C" w:rsidP="00CD0B1C">
      <w:pPr>
        <w:spacing w:after="0" w:line="276" w:lineRule="auto"/>
        <w:jc w:val="both"/>
        <w:rPr>
          <w:rFonts w:ascii="Arial Narrow" w:hAnsi="Arial Narrow" w:cs="Arial"/>
          <w:sz w:val="24"/>
          <w:szCs w:val="24"/>
        </w:rPr>
      </w:pPr>
    </w:p>
    <w:p w14:paraId="4C1C7C42" w14:textId="67CF6D17" w:rsidR="00F14DC3" w:rsidRDefault="00F14DC3" w:rsidP="00CD0B1C">
      <w:pPr>
        <w:spacing w:after="0" w:line="276" w:lineRule="auto"/>
        <w:jc w:val="both"/>
        <w:rPr>
          <w:rFonts w:ascii="Arial Narrow" w:hAnsi="Arial Narrow" w:cs="Arial"/>
          <w:sz w:val="24"/>
          <w:szCs w:val="24"/>
        </w:rPr>
      </w:pPr>
      <w:hyperlink r:id="rId41" w:history="1">
        <w:r w:rsidRPr="00F507D9">
          <w:rPr>
            <w:rStyle w:val="Hipervnculo"/>
            <w:rFonts w:ascii="Arial Narrow" w:hAnsi="Arial Narrow" w:cs="Arial"/>
            <w:sz w:val="24"/>
            <w:szCs w:val="24"/>
          </w:rPr>
          <w:t>https://www.secop.gov.co/CO1ContractsManagement/Tendering/ProcurementContractEdit/View?docUniqueIdentifier=CO1.PCCNTR.9188101&amp;prevCtxUrl=https%3a%2f%2fwww.secop.gov.co%3a443%2fCO1ContractsManagement%2fTendering%2fProcurementContractManagement%2fIndex&amp;prevCtxLbl=Contratos</w:t>
        </w:r>
      </w:hyperlink>
      <w:r w:rsidRPr="00F14DC3">
        <w:rPr>
          <w:rFonts w:ascii="Arial Narrow" w:hAnsi="Arial Narrow" w:cs="Arial"/>
          <w:sz w:val="24"/>
          <w:szCs w:val="24"/>
        </w:rPr>
        <w:t>+</w:t>
      </w:r>
    </w:p>
    <w:p w14:paraId="5D1E61D7" w14:textId="1B9904AB" w:rsidR="00F14DC3" w:rsidRDefault="00F14DC3" w:rsidP="00CD0B1C">
      <w:pPr>
        <w:spacing w:after="0" w:line="276" w:lineRule="auto"/>
        <w:jc w:val="both"/>
        <w:rPr>
          <w:rFonts w:ascii="Arial Narrow" w:hAnsi="Arial Narrow" w:cs="Arial"/>
          <w:sz w:val="24"/>
          <w:szCs w:val="24"/>
        </w:rPr>
      </w:pPr>
    </w:p>
    <w:p w14:paraId="792C7322"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 xml:space="preserve">Santiago Correa </w:t>
      </w:r>
      <w:proofErr w:type="spellStart"/>
      <w:r>
        <w:rPr>
          <w:rFonts w:ascii="Arial Narrow" w:hAnsi="Arial Narrow" w:cs="Arial"/>
          <w:sz w:val="24"/>
          <w:szCs w:val="24"/>
        </w:rPr>
        <w:t>Vásquez</w:t>
      </w:r>
      <w:proofErr w:type="spellEnd"/>
      <w:r>
        <w:rPr>
          <w:rFonts w:ascii="Arial Narrow" w:hAnsi="Arial Narrow" w:cs="Arial"/>
          <w:sz w:val="24"/>
          <w:szCs w:val="24"/>
        </w:rPr>
        <w:t xml:space="preserve">  </w:t>
      </w:r>
    </w:p>
    <w:p w14:paraId="3949CC73" w14:textId="77777777" w:rsidR="00CD0B1C" w:rsidRPr="008D37A0" w:rsidRDefault="00CD0B1C" w:rsidP="00CD0B1C">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CD0B1C" w:rsidRPr="00E516EB" w14:paraId="4C4BA5AB" w14:textId="77777777" w:rsidTr="00CD0B1C">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5F351D3C"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13AF6F40"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CD-911-2026</w:t>
            </w:r>
          </w:p>
        </w:tc>
      </w:tr>
      <w:tr w:rsidR="00CD0B1C" w:rsidRPr="00174C69" w14:paraId="7CC7D5B9" w14:textId="77777777" w:rsidTr="00CD0B1C">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0D1F6C89"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09938E54" w14:textId="77777777" w:rsidR="00CD0B1C" w:rsidRPr="00CD0B1C" w:rsidRDefault="00CD0B1C" w:rsidP="00CD0B1C">
            <w:pPr>
              <w:jc w:val="both"/>
              <w:rPr>
                <w:rFonts w:ascii="Arial Narrow" w:hAnsi="Arial Narrow" w:cs="Arial"/>
                <w:color w:val="000000"/>
                <w:lang w:val="es-ES"/>
              </w:rPr>
            </w:pPr>
            <w:r w:rsidRPr="00CD0B1C">
              <w:rPr>
                <w:rFonts w:ascii="Arial Narrow" w:hAnsi="Arial Narrow" w:cs="Arial"/>
                <w:color w:val="000000"/>
                <w:shd w:val="clear" w:color="auto" w:fill="FFFFFF"/>
                <w:lang w:val="es-ES"/>
              </w:rPr>
              <w:t>4-133 Prestar servicios de apoyo a la gestión del Grupo de Gestión Documental para la aplicación de procesos técnicos archivísticos requeridos para la organización de documentos de los archivos de gestión en el marco de las acciones para la ejecución del plan de mejoramiento archivístico suscrito entre el Ministerio de Ambiente y Desarrollo Sostenible y el Archivo General de la Nación.</w:t>
            </w:r>
          </w:p>
        </w:tc>
      </w:tr>
      <w:tr w:rsidR="00CD0B1C" w:rsidRPr="00E516EB" w14:paraId="2F98FFA7"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195F16AA"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FF5465B"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18.833.333</w:t>
            </w:r>
          </w:p>
        </w:tc>
      </w:tr>
      <w:tr w:rsidR="00CD0B1C" w:rsidRPr="00E516EB" w14:paraId="30D24A43"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1B948768"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2C1B5D2D"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$ 2.500.000</w:t>
            </w:r>
          </w:p>
        </w:tc>
      </w:tr>
      <w:tr w:rsidR="00CD0B1C" w:rsidRPr="00E516EB" w14:paraId="0F8EC37F"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0E77A7B0"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F68B905"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226</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1EFFB5A1"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72EE87F8"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43E33512"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28/01/2026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7E77D6AA"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567343DF"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13/09/2026</w:t>
            </w:r>
          </w:p>
        </w:tc>
      </w:tr>
    </w:tbl>
    <w:p w14:paraId="52E79F61" w14:textId="77777777" w:rsidR="00CD0B1C" w:rsidRDefault="00CD0B1C" w:rsidP="00CD0B1C">
      <w:pPr>
        <w:spacing w:after="0" w:line="276" w:lineRule="auto"/>
        <w:jc w:val="both"/>
        <w:rPr>
          <w:rFonts w:ascii="Arial Narrow" w:hAnsi="Arial Narrow" w:cs="Arial"/>
          <w:sz w:val="24"/>
          <w:szCs w:val="24"/>
        </w:rPr>
      </w:pPr>
    </w:p>
    <w:p w14:paraId="1ADA276E" w14:textId="1F03B63F" w:rsidR="00CD0B1C" w:rsidRDefault="00F14DC3" w:rsidP="00CD0B1C">
      <w:pPr>
        <w:spacing w:after="0" w:line="276" w:lineRule="auto"/>
        <w:jc w:val="both"/>
        <w:rPr>
          <w:rFonts w:ascii="Arial Narrow" w:hAnsi="Arial Narrow" w:cs="Arial"/>
          <w:sz w:val="24"/>
          <w:szCs w:val="24"/>
        </w:rPr>
      </w:pPr>
      <w:hyperlink r:id="rId42" w:history="1">
        <w:r w:rsidRPr="00F507D9">
          <w:rPr>
            <w:rStyle w:val="Hipervnculo"/>
            <w:rFonts w:ascii="Arial Narrow" w:hAnsi="Arial Narrow" w:cs="Arial"/>
            <w:sz w:val="24"/>
            <w:szCs w:val="24"/>
          </w:rPr>
          <w:t>https://www.secop.gov.co/CO1ContractsManagement/Tendering/ProcurementContractEdit/View?docUniqueIdentifier=CO1.PCCNTR.9094378&amp;prevCtxUrl=https%3a%2f%2fwww.secop.gov.co%3a443%2fCO1ContractsManagement%2fTendering%2fProcurementContractManagement%2fIndex&amp;prevCtxLbl=Contratos</w:t>
        </w:r>
      </w:hyperlink>
      <w:r w:rsidRPr="00F14DC3">
        <w:rPr>
          <w:rFonts w:ascii="Arial Narrow" w:hAnsi="Arial Narrow" w:cs="Arial"/>
          <w:sz w:val="24"/>
          <w:szCs w:val="24"/>
        </w:rPr>
        <w:t>+</w:t>
      </w:r>
    </w:p>
    <w:p w14:paraId="3E275C9C" w14:textId="20C7ED4A" w:rsidR="00CD0B1C" w:rsidRDefault="00CD0B1C" w:rsidP="00CD0B1C">
      <w:pPr>
        <w:spacing w:after="0" w:line="276" w:lineRule="auto"/>
        <w:jc w:val="both"/>
        <w:rPr>
          <w:rFonts w:ascii="Arial Narrow" w:hAnsi="Arial Narrow" w:cs="Arial"/>
          <w:sz w:val="24"/>
          <w:szCs w:val="24"/>
        </w:rPr>
      </w:pPr>
    </w:p>
    <w:p w14:paraId="0718A89D"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 xml:space="preserve">Ricardo Alonso Reyes </w:t>
      </w:r>
      <w:proofErr w:type="spellStart"/>
      <w:r>
        <w:rPr>
          <w:rFonts w:ascii="Arial Narrow" w:hAnsi="Arial Narrow" w:cs="Arial"/>
          <w:sz w:val="24"/>
          <w:szCs w:val="24"/>
        </w:rPr>
        <w:t>Leyton</w:t>
      </w:r>
      <w:proofErr w:type="spellEnd"/>
    </w:p>
    <w:p w14:paraId="58093DA4" w14:textId="77777777" w:rsidR="00CD0B1C" w:rsidRPr="008D37A0" w:rsidRDefault="00CD0B1C" w:rsidP="00CD0B1C">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CD0B1C" w:rsidRPr="00E516EB" w14:paraId="69EA82FA" w14:textId="77777777" w:rsidTr="00CD0B1C">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758E95AA"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7A1099D5"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CD-912-2026</w:t>
            </w:r>
          </w:p>
        </w:tc>
      </w:tr>
      <w:tr w:rsidR="00CD0B1C" w:rsidRPr="00174C69" w14:paraId="6AD596E3" w14:textId="77777777" w:rsidTr="00CD0B1C">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64AFA1BC"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40DC9F3C" w14:textId="77777777" w:rsidR="00CD0B1C" w:rsidRPr="00CD0B1C" w:rsidRDefault="00CD0B1C" w:rsidP="00CD0B1C">
            <w:pPr>
              <w:jc w:val="both"/>
              <w:rPr>
                <w:rFonts w:ascii="Arial Narrow" w:hAnsi="Arial Narrow" w:cs="Arial"/>
                <w:color w:val="000000"/>
                <w:lang w:val="es-ES"/>
              </w:rPr>
            </w:pPr>
            <w:r w:rsidRPr="00CD0B1C">
              <w:rPr>
                <w:rFonts w:ascii="Arial Narrow" w:hAnsi="Arial Narrow" w:cs="Arial"/>
                <w:color w:val="000000"/>
                <w:shd w:val="clear" w:color="auto" w:fill="FFFFFF"/>
                <w:lang w:val="es-ES"/>
              </w:rPr>
              <w:t>4-239 Prestar servicios de apoyo a la gestión del Grupo de Gestión Documental para la aplicación de procesos técnicos archivísticos requeridos para la organización de documentos de los archivos de gestión en el marco de las acciones para la ejecución del plan de mejoramiento archivístico suscrito entre el Ministerio de Ambiente y Desarrollo Sostenible y el Archivo General de la Nación.</w:t>
            </w:r>
          </w:p>
        </w:tc>
      </w:tr>
      <w:tr w:rsidR="00CD0B1C" w:rsidRPr="00E516EB" w14:paraId="4099EEA5"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1F0A775B"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lastRenderedPageBreak/>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F919F52"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18.833.333</w:t>
            </w:r>
          </w:p>
        </w:tc>
      </w:tr>
      <w:tr w:rsidR="00CD0B1C" w:rsidRPr="00E516EB" w14:paraId="3581DE5F"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6C651278"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7C828053"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$ 2.500.000</w:t>
            </w:r>
          </w:p>
        </w:tc>
      </w:tr>
      <w:tr w:rsidR="00CD0B1C" w:rsidRPr="00E516EB" w14:paraId="1B3A3E9B"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523CC3D8"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0320D70"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226</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396CD9C6"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24808DA3"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72C67975"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28/01/2026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432E7623"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687707A3"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13/09/2026</w:t>
            </w:r>
          </w:p>
        </w:tc>
      </w:tr>
    </w:tbl>
    <w:p w14:paraId="1FEB4771" w14:textId="30E6FBF0" w:rsidR="00CD0B1C" w:rsidRDefault="00CD0B1C" w:rsidP="00CD0B1C">
      <w:pPr>
        <w:spacing w:after="0" w:line="276" w:lineRule="auto"/>
        <w:jc w:val="both"/>
        <w:rPr>
          <w:rFonts w:ascii="Arial Narrow" w:hAnsi="Arial Narrow" w:cs="Arial"/>
          <w:sz w:val="24"/>
          <w:szCs w:val="24"/>
        </w:rPr>
      </w:pPr>
    </w:p>
    <w:p w14:paraId="285BE7AD" w14:textId="30A2C809" w:rsidR="00F14DC3" w:rsidRDefault="00F14DC3" w:rsidP="00CD0B1C">
      <w:pPr>
        <w:spacing w:after="0" w:line="276" w:lineRule="auto"/>
        <w:jc w:val="both"/>
        <w:rPr>
          <w:rFonts w:ascii="Arial Narrow" w:hAnsi="Arial Narrow" w:cs="Arial"/>
          <w:sz w:val="24"/>
          <w:szCs w:val="24"/>
        </w:rPr>
      </w:pPr>
      <w:hyperlink r:id="rId43" w:history="1">
        <w:r w:rsidRPr="00F507D9">
          <w:rPr>
            <w:rStyle w:val="Hipervnculo"/>
            <w:rFonts w:ascii="Arial Narrow" w:hAnsi="Arial Narrow" w:cs="Arial"/>
            <w:sz w:val="24"/>
            <w:szCs w:val="24"/>
          </w:rPr>
          <w:t>https://www.secop.gov.co/CO1ContractsManagement/Tendering/ProcurementContractEdit/View?docUniqueIdentifier=CO1.PCCNTR.9105629&amp;prevCtxUrl=https%3a%2f%2fwww.secop.gov.co%3a443%2fCO1ContractsManagement%2fTendering%2fProcurementContractManagement%2fIndex&amp;prevCtxLbl=Contratos</w:t>
        </w:r>
      </w:hyperlink>
      <w:r w:rsidRPr="00F14DC3">
        <w:rPr>
          <w:rFonts w:ascii="Arial Narrow" w:hAnsi="Arial Narrow" w:cs="Arial"/>
          <w:sz w:val="24"/>
          <w:szCs w:val="24"/>
        </w:rPr>
        <w:t>+</w:t>
      </w:r>
    </w:p>
    <w:p w14:paraId="59A1BA7D" w14:textId="6FE0C50A" w:rsidR="00F14DC3" w:rsidRDefault="00F14DC3" w:rsidP="00CD0B1C">
      <w:pPr>
        <w:spacing w:after="0" w:line="276" w:lineRule="auto"/>
        <w:jc w:val="both"/>
        <w:rPr>
          <w:rFonts w:ascii="Arial Narrow" w:hAnsi="Arial Narrow" w:cs="Arial"/>
          <w:sz w:val="24"/>
          <w:szCs w:val="24"/>
        </w:rPr>
      </w:pPr>
    </w:p>
    <w:p w14:paraId="20206A9B" w14:textId="77777777" w:rsidR="00CD0B1C" w:rsidRPr="008D37A0" w:rsidRDefault="00CD0B1C" w:rsidP="00CD0B1C">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 xml:space="preserve">Jenny </w:t>
      </w:r>
      <w:proofErr w:type="spellStart"/>
      <w:r>
        <w:rPr>
          <w:rFonts w:ascii="Arial Narrow" w:hAnsi="Arial Narrow" w:cs="Arial"/>
          <w:sz w:val="24"/>
          <w:szCs w:val="24"/>
        </w:rPr>
        <w:t>Constanza</w:t>
      </w:r>
      <w:proofErr w:type="spellEnd"/>
      <w:r>
        <w:rPr>
          <w:rFonts w:ascii="Arial Narrow" w:hAnsi="Arial Narrow" w:cs="Arial"/>
          <w:sz w:val="24"/>
          <w:szCs w:val="24"/>
        </w:rPr>
        <w:t xml:space="preserve"> Pulido Rodríguez </w:t>
      </w:r>
    </w:p>
    <w:p w14:paraId="16A68AC3" w14:textId="77777777" w:rsidR="00CD0B1C" w:rsidRPr="008D37A0" w:rsidRDefault="00CD0B1C" w:rsidP="00CD0B1C">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CD0B1C" w:rsidRPr="00E516EB" w14:paraId="00BE3B87" w14:textId="77777777" w:rsidTr="00CD0B1C">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0E261523"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66059F54"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CD-320-2026</w:t>
            </w:r>
          </w:p>
        </w:tc>
      </w:tr>
      <w:tr w:rsidR="00CD0B1C" w:rsidRPr="00174C69" w14:paraId="718285FA" w14:textId="77777777" w:rsidTr="00CD0B1C">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1CFE4DA3"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62F52468" w14:textId="77777777" w:rsidR="00CD0B1C" w:rsidRPr="00CD0B1C" w:rsidRDefault="00CD0B1C" w:rsidP="00CD0B1C">
            <w:pPr>
              <w:jc w:val="both"/>
              <w:rPr>
                <w:rFonts w:ascii="Arial Narrow" w:hAnsi="Arial Narrow" w:cs="Arial"/>
                <w:color w:val="000000"/>
                <w:lang w:val="es-ES"/>
              </w:rPr>
            </w:pPr>
            <w:r w:rsidRPr="00CD0B1C">
              <w:rPr>
                <w:rStyle w:val="vortaltextarea"/>
                <w:rFonts w:ascii="Arial Narrow" w:hAnsi="Arial Narrow" w:cs="Arial"/>
                <w:color w:val="000000"/>
                <w:lang w:val="es-ES"/>
              </w:rPr>
              <w:t>4-214-DM Prestar servicios de apoyo a la gestión al Despacho de la Ministra de Ambiente y Desarrollo Sostenible, para la organización del archivo de gestión de la dependencia y la realización de actividades inherentes a la gestión documental de conformidad con los lineamientos y procedimientos del Ministerio.</w:t>
            </w:r>
          </w:p>
        </w:tc>
      </w:tr>
      <w:tr w:rsidR="00CD0B1C" w:rsidRPr="00E516EB" w14:paraId="53A2190A"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75AC866"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30C6BF35"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40.312.600</w:t>
            </w:r>
          </w:p>
        </w:tc>
      </w:tr>
      <w:tr w:rsidR="00CD0B1C" w:rsidRPr="00E516EB" w14:paraId="2B5ED918"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0CA764BC"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0CD03A72"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$ 3.426.000</w:t>
            </w:r>
          </w:p>
        </w:tc>
      </w:tr>
      <w:tr w:rsidR="00CD0B1C" w:rsidRPr="00E516EB" w14:paraId="14CE1D44"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0BB319A"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86AD083"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353</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CD0B1C" w:rsidRPr="00E516EB" w14:paraId="725D4550" w14:textId="77777777" w:rsidTr="00CD0B1C">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2456DDA"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7C942E37" w14:textId="77777777" w:rsidR="00CD0B1C" w:rsidRPr="00E516EB" w:rsidRDefault="00CD0B1C" w:rsidP="00CD0B1C">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9/01/2026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5BBDF501" w14:textId="77777777" w:rsidR="00CD0B1C" w:rsidRPr="00E516EB" w:rsidRDefault="00CD0B1C" w:rsidP="00CD0B1C">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216D1F7A" w14:textId="77777777" w:rsidR="00CD0B1C" w:rsidRPr="00E516EB" w:rsidRDefault="00CD0B1C" w:rsidP="00CD0B1C">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31/12/2026</w:t>
            </w:r>
          </w:p>
        </w:tc>
      </w:tr>
    </w:tbl>
    <w:p w14:paraId="24471C2D" w14:textId="1CF408EF" w:rsidR="00057B14" w:rsidRDefault="00057B14" w:rsidP="00057B14"/>
    <w:p w14:paraId="714516F2" w14:textId="443D624C" w:rsidR="009A3F8B" w:rsidRPr="009A3F8B" w:rsidRDefault="00F14DC3" w:rsidP="00057B14">
      <w:pPr>
        <w:rPr>
          <w:rFonts w:ascii="Arial Narrow" w:hAnsi="Arial Narrow"/>
          <w:sz w:val="24"/>
          <w:szCs w:val="24"/>
        </w:rPr>
      </w:pPr>
      <w:hyperlink r:id="rId44" w:history="1">
        <w:r w:rsidRPr="00F14DC3">
          <w:rPr>
            <w:rStyle w:val="Hipervnculo"/>
            <w:rFonts w:ascii="Arial Narrow" w:hAnsi="Arial Narrow"/>
            <w:sz w:val="24"/>
            <w:szCs w:val="24"/>
          </w:rPr>
          <w:t>https://www.secop.gov.co/CO1ContractsManagement/Tendering/ProcurementContractEdit/View?docUniqueIdentifier=CO1.PCCNTR.8801012&amp;prevCtxUrl=https%3a%2f%2fwww.secop.gov.co%3a443%2fCO1ContractsManagement%2fTendering%2fProcurementContractManagement%2fIndex&amp;prevCtxLbl=Contratos</w:t>
        </w:r>
      </w:hyperlink>
      <w:r w:rsidRPr="00F14DC3">
        <w:rPr>
          <w:rFonts w:ascii="Arial Narrow" w:hAnsi="Arial Narrow"/>
          <w:sz w:val="24"/>
          <w:szCs w:val="24"/>
        </w:rPr>
        <w:t>+</w:t>
      </w:r>
    </w:p>
    <w:p w14:paraId="70C3CABA" w14:textId="2F47F85A" w:rsidR="0024112A" w:rsidRPr="0024112A" w:rsidRDefault="0024112A" w:rsidP="0024112A">
      <w:pPr>
        <w:pStyle w:val="Prrafodelista"/>
        <w:numPr>
          <w:ilvl w:val="0"/>
          <w:numId w:val="2"/>
        </w:numPr>
        <w:spacing w:after="0" w:line="276" w:lineRule="auto"/>
        <w:jc w:val="both"/>
        <w:rPr>
          <w:rFonts w:ascii="Arial Narrow" w:hAnsi="Arial Narrow" w:cs="Arial"/>
          <w:sz w:val="24"/>
          <w:szCs w:val="24"/>
          <w:lang w:val="es-ES"/>
        </w:rPr>
      </w:pPr>
      <w:r w:rsidRPr="0024112A">
        <w:rPr>
          <w:rFonts w:ascii="Arial Narrow" w:hAnsi="Arial Narrow" w:cs="Arial"/>
          <w:sz w:val="24"/>
          <w:szCs w:val="24"/>
          <w:lang w:val="es-ES"/>
        </w:rPr>
        <w:t>Archivo General de la N</w:t>
      </w:r>
      <w:r>
        <w:rPr>
          <w:rFonts w:ascii="Arial Narrow" w:hAnsi="Arial Narrow" w:cs="Arial"/>
          <w:sz w:val="24"/>
          <w:szCs w:val="24"/>
          <w:lang w:val="es-ES"/>
        </w:rPr>
        <w:t xml:space="preserve">ación </w:t>
      </w:r>
    </w:p>
    <w:p w14:paraId="224541C6" w14:textId="77777777" w:rsidR="0024112A" w:rsidRPr="0024112A" w:rsidRDefault="0024112A" w:rsidP="0024112A">
      <w:pPr>
        <w:spacing w:after="0" w:line="276" w:lineRule="auto"/>
        <w:jc w:val="both"/>
        <w:rPr>
          <w:rFonts w:ascii="Arial Narrow" w:hAnsi="Arial Narrow" w:cs="Arial"/>
          <w:sz w:val="24"/>
          <w:szCs w:val="24"/>
          <w:lang w:val="es-ES"/>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24112A" w:rsidRPr="00E516EB" w14:paraId="09629E5D" w14:textId="77777777" w:rsidTr="00174C69">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55F91AAD" w14:textId="77777777" w:rsidR="0024112A" w:rsidRPr="00E516EB" w:rsidRDefault="0024112A" w:rsidP="00174C69">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50813F34" w14:textId="1E750A72" w:rsidR="0024112A" w:rsidRPr="00E516EB" w:rsidRDefault="0024112A" w:rsidP="00174C6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CD-1053-2022</w:t>
            </w:r>
          </w:p>
        </w:tc>
      </w:tr>
      <w:tr w:rsidR="0024112A" w:rsidRPr="00174C69" w14:paraId="064B977E" w14:textId="77777777" w:rsidTr="00174C69">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2761FB8D" w14:textId="77777777" w:rsidR="0024112A" w:rsidRPr="00E516EB" w:rsidRDefault="0024112A" w:rsidP="00174C69">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74FC18AD" w14:textId="1F9902D8" w:rsidR="0024112A" w:rsidRPr="0024112A" w:rsidRDefault="0024112A" w:rsidP="00174C69">
            <w:pPr>
              <w:jc w:val="both"/>
              <w:rPr>
                <w:rFonts w:ascii="Arial Narrow" w:hAnsi="Arial Narrow" w:cs="Arial"/>
                <w:color w:val="000000"/>
                <w:lang w:val="es-ES"/>
              </w:rPr>
            </w:pPr>
            <w:r w:rsidRPr="0024112A">
              <w:rPr>
                <w:rFonts w:ascii="Arial Narrow" w:hAnsi="Arial Narrow" w:cs="Arial"/>
                <w:color w:val="000000"/>
                <w:shd w:val="clear" w:color="auto" w:fill="FFFFFF"/>
                <w:lang w:val="es-ES"/>
              </w:rPr>
              <w:t>Prestación del servicio de depósito de archivo dotado con estantería, para el almacenamiento, custodia, seguridad y conservación de los fondos documentales que hacen parte del Archivo Central del Ministerio de Ambiente y Desarrollo, de conformidad con lo establecido en la normatividad archivística</w:t>
            </w:r>
          </w:p>
        </w:tc>
      </w:tr>
      <w:tr w:rsidR="0024112A" w:rsidRPr="00E516EB" w14:paraId="3BE8BBEF" w14:textId="77777777" w:rsidTr="00174C6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1CFF6CF4" w14:textId="77777777" w:rsidR="0024112A" w:rsidRPr="00E516EB" w:rsidRDefault="0024112A" w:rsidP="00174C6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E039E9E" w14:textId="4DB283A7" w:rsidR="0024112A" w:rsidRPr="00E516EB" w:rsidRDefault="0024112A" w:rsidP="00174C69">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sidR="00E73B34">
              <w:rPr>
                <w:rFonts w:ascii="Arial Narrow" w:eastAsia="Times New Roman" w:hAnsi="Arial Narrow" w:cs="Segoe UI"/>
                <w:lang w:eastAsia="es-CO"/>
              </w:rPr>
              <w:t>720.731.255,38</w:t>
            </w:r>
          </w:p>
        </w:tc>
      </w:tr>
      <w:tr w:rsidR="0024112A" w:rsidRPr="00E516EB" w14:paraId="6632605F" w14:textId="77777777" w:rsidTr="00174C6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6A7EA3ED" w14:textId="77777777" w:rsidR="0024112A" w:rsidRPr="00E516EB" w:rsidRDefault="0024112A" w:rsidP="00174C6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1763AEB7" w14:textId="7E088498" w:rsidR="0024112A" w:rsidRPr="00E516EB" w:rsidRDefault="00E73B34" w:rsidP="00174C6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$ 17.660.100,00</w:t>
            </w:r>
          </w:p>
        </w:tc>
      </w:tr>
      <w:tr w:rsidR="0024112A" w:rsidRPr="00E516EB" w14:paraId="47AEDD92" w14:textId="77777777" w:rsidTr="00174C6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5A7F7B3" w14:textId="77777777" w:rsidR="0024112A" w:rsidRPr="00E516EB" w:rsidRDefault="0024112A" w:rsidP="00174C69">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7D66A0B" w14:textId="3A2035C8" w:rsidR="0024112A" w:rsidRPr="00E516EB" w:rsidRDefault="00F14DC3" w:rsidP="00174C6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43 </w:t>
            </w:r>
            <w:proofErr w:type="spellStart"/>
            <w:r>
              <w:rPr>
                <w:rFonts w:ascii="Arial Narrow" w:eastAsia="Times New Roman" w:hAnsi="Arial Narrow" w:cs="Segoe UI"/>
                <w:lang w:eastAsia="es-CO"/>
              </w:rPr>
              <w:t>Meses</w:t>
            </w:r>
            <w:proofErr w:type="spellEnd"/>
          </w:p>
        </w:tc>
      </w:tr>
      <w:tr w:rsidR="0024112A" w:rsidRPr="00E516EB" w14:paraId="73D75167" w14:textId="77777777" w:rsidTr="00174C6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1A76FF03" w14:textId="77777777" w:rsidR="0024112A" w:rsidRPr="00E516EB" w:rsidRDefault="0024112A" w:rsidP="00174C69">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6221C8D1" w14:textId="36CDC3CB" w:rsidR="0024112A" w:rsidRPr="00E516EB" w:rsidRDefault="00E73B34" w:rsidP="00174C6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20/12/2022</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4521D2A4" w14:textId="77777777" w:rsidR="0024112A" w:rsidRPr="00E516EB" w:rsidRDefault="0024112A" w:rsidP="00174C69">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3D9AB9D1" w14:textId="7CEDACE5" w:rsidR="0024112A" w:rsidRPr="00E516EB" w:rsidRDefault="00E73B34" w:rsidP="00174C69">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30/06</w:t>
            </w:r>
            <w:r w:rsidR="0024112A">
              <w:rPr>
                <w:rFonts w:ascii="Arial Narrow" w:eastAsia="Times New Roman" w:hAnsi="Arial Narrow" w:cs="Segoe UI"/>
                <w:lang w:eastAsia="es-CO"/>
              </w:rPr>
              <w:t>/2026</w:t>
            </w:r>
          </w:p>
        </w:tc>
      </w:tr>
    </w:tbl>
    <w:p w14:paraId="5710C2FD" w14:textId="419BDB79" w:rsidR="00057B14" w:rsidRDefault="00057B14" w:rsidP="00057B14"/>
    <w:p w14:paraId="10499FA9" w14:textId="46F4FC5C" w:rsidR="009A3F8B" w:rsidRDefault="00F14DC3" w:rsidP="00057B14">
      <w:pPr>
        <w:rPr>
          <w:rFonts w:ascii="Arial Narrow" w:hAnsi="Arial Narrow"/>
          <w:sz w:val="24"/>
          <w:szCs w:val="24"/>
        </w:rPr>
      </w:pPr>
      <w:hyperlink r:id="rId45" w:history="1">
        <w:r w:rsidRPr="00F507D9">
          <w:rPr>
            <w:rStyle w:val="Hipervnculo"/>
            <w:rFonts w:ascii="Arial Narrow" w:hAnsi="Arial Narrow"/>
            <w:sz w:val="24"/>
            <w:szCs w:val="24"/>
          </w:rPr>
          <w:t>https://www.secop.gov.co/CO1ContractsManagement/Tendering/ProcurementContractEdit/View?docUniqueIdentifier=CO1.PCCNTR.4291385&amp;prevCtxUrl=https%3a%2f%2fwww.secop.gov.co%3a443%</w:t>
        </w:r>
        <w:r w:rsidRPr="00F507D9">
          <w:rPr>
            <w:rStyle w:val="Hipervnculo"/>
            <w:rFonts w:ascii="Arial Narrow" w:hAnsi="Arial Narrow"/>
            <w:sz w:val="24"/>
            <w:szCs w:val="24"/>
          </w:rPr>
          <w:lastRenderedPageBreak/>
          <w:t>2fCO1ContractsManagement%2fTendering%2fProcurementContractManagement%2fIndex&amp;prevCtxLbl=Contratos</w:t>
        </w:r>
      </w:hyperlink>
      <w:r w:rsidRPr="00F14DC3">
        <w:rPr>
          <w:rFonts w:ascii="Arial Narrow" w:hAnsi="Arial Narrow"/>
          <w:sz w:val="24"/>
          <w:szCs w:val="24"/>
        </w:rPr>
        <w:t>+</w:t>
      </w:r>
    </w:p>
    <w:p w14:paraId="2C65AFAB" w14:textId="43764490" w:rsidR="00CF7E94" w:rsidRPr="00CF7E94" w:rsidRDefault="00CF7E94" w:rsidP="00CF7E94">
      <w:pPr>
        <w:spacing w:after="0" w:line="276" w:lineRule="auto"/>
        <w:jc w:val="both"/>
        <w:rPr>
          <w:rFonts w:ascii="Arial Narrow" w:hAnsi="Arial Narrow"/>
          <w:sz w:val="24"/>
          <w:szCs w:val="24"/>
        </w:rPr>
      </w:pPr>
      <w:r w:rsidRPr="00CF7E94">
        <w:rPr>
          <w:rFonts w:ascii="Arial Narrow" w:hAnsi="Arial Narrow"/>
          <w:sz w:val="24"/>
          <w:szCs w:val="24"/>
          <w:lang w:val="es-ES"/>
        </w:rPr>
        <w:t xml:space="preserve">Para el segundo trimestre del año, se radicó el proceso de adición contractual de los siguientes apoyos para el Grupo de Gestión Documental y </w:t>
      </w:r>
      <w:r w:rsidRPr="00CF7E94">
        <w:rPr>
          <w:rFonts w:ascii="Arial Narrow" w:hAnsi="Arial Narrow"/>
          <w:sz w:val="24"/>
          <w:szCs w:val="24"/>
          <w:lang w:val="es-ES"/>
        </w:rPr>
        <w:t>d</w:t>
      </w:r>
      <w:r w:rsidRPr="00CF7E94">
        <w:rPr>
          <w:rFonts w:ascii="Arial Narrow" w:hAnsi="Arial Narrow"/>
          <w:sz w:val="24"/>
          <w:szCs w:val="24"/>
          <w:lang w:val="es-ES"/>
        </w:rPr>
        <w:t xml:space="preserve">el Archivo General de la Nación. Asimismo, próximamente se radicará la adición contractual de </w:t>
      </w:r>
      <w:hyperlink r:id="rId46" w:tgtFrame="_blank" w:history="1">
        <w:r w:rsidRPr="00CF7E94">
          <w:rPr>
            <w:rStyle w:val="Hipervnculo"/>
            <w:rFonts w:ascii="Arial Narrow" w:hAnsi="Arial Narrow"/>
            <w:color w:val="auto"/>
            <w:sz w:val="24"/>
            <w:szCs w:val="24"/>
            <w:u w:val="none"/>
            <w:lang w:val="es-ES"/>
          </w:rPr>
          <w:t>Servicios Postales Nacionales S.A.S.</w:t>
        </w:r>
      </w:hyperlink>
    </w:p>
    <w:p w14:paraId="54B871F5" w14:textId="77777777" w:rsidR="00CF7E94" w:rsidRPr="00CF7E94" w:rsidRDefault="00CF7E94" w:rsidP="00CF7E94">
      <w:pPr>
        <w:spacing w:after="0" w:line="276" w:lineRule="auto"/>
        <w:jc w:val="both"/>
        <w:rPr>
          <w:rFonts w:ascii="Arial Narrow" w:hAnsi="Arial Narrow" w:cs="Arial"/>
          <w:sz w:val="24"/>
          <w:szCs w:val="24"/>
          <w:lang w:val="es-ES"/>
        </w:rPr>
      </w:pPr>
    </w:p>
    <w:p w14:paraId="54110F95" w14:textId="77777777" w:rsidR="00CF7E94" w:rsidRDefault="00CF7E94" w:rsidP="00CF7E94">
      <w:pPr>
        <w:pStyle w:val="Prrafodelista"/>
        <w:numPr>
          <w:ilvl w:val="0"/>
          <w:numId w:val="3"/>
        </w:numPr>
        <w:spacing w:after="0" w:line="276" w:lineRule="auto"/>
        <w:jc w:val="both"/>
        <w:rPr>
          <w:rFonts w:ascii="Arial Narrow" w:hAnsi="Arial Narrow" w:cs="Arial"/>
          <w:sz w:val="24"/>
          <w:szCs w:val="24"/>
        </w:rPr>
      </w:pPr>
      <w:hyperlink r:id="rId47" w:anchor="2" w:history="1">
        <w:r w:rsidRPr="00B063BC">
          <w:rPr>
            <w:rStyle w:val="leidos"/>
            <w:rFonts w:ascii="Arial Narrow" w:hAnsi="Arial Narrow" w:cs="Arial"/>
            <w:color w:val="000000" w:themeColor="text1"/>
            <w:sz w:val="24"/>
            <w:szCs w:val="24"/>
            <w:shd w:val="clear" w:color="auto" w:fill="FFFFFF"/>
          </w:rPr>
          <w:t>41062026E3005966</w:t>
        </w:r>
      </w:hyperlink>
      <w:r>
        <w:rPr>
          <w:rFonts w:ascii="Arial Narrow" w:hAnsi="Arial Narrow" w:cs="Arial"/>
          <w:sz w:val="24"/>
          <w:szCs w:val="24"/>
        </w:rPr>
        <w:t xml:space="preserve"> – Manuel Rodríguez </w:t>
      </w:r>
      <w:proofErr w:type="spellStart"/>
      <w:r>
        <w:rPr>
          <w:rFonts w:ascii="Arial Narrow" w:hAnsi="Arial Narrow" w:cs="Arial"/>
          <w:sz w:val="24"/>
          <w:szCs w:val="24"/>
        </w:rPr>
        <w:t>Cifuentes</w:t>
      </w:r>
      <w:proofErr w:type="spellEnd"/>
      <w:r>
        <w:rPr>
          <w:rFonts w:ascii="Arial Narrow" w:hAnsi="Arial Narrow" w:cs="Arial"/>
          <w:sz w:val="24"/>
          <w:szCs w:val="24"/>
        </w:rPr>
        <w:t xml:space="preserve"> </w:t>
      </w:r>
    </w:p>
    <w:p w14:paraId="2D8FA684" w14:textId="77777777" w:rsidR="00CF7E94" w:rsidRDefault="00CF7E94" w:rsidP="00CF7E94">
      <w:pPr>
        <w:pStyle w:val="Prrafodelista"/>
        <w:numPr>
          <w:ilvl w:val="0"/>
          <w:numId w:val="3"/>
        </w:numPr>
        <w:spacing w:after="0" w:line="276" w:lineRule="auto"/>
        <w:jc w:val="both"/>
        <w:rPr>
          <w:rFonts w:ascii="Arial Narrow" w:hAnsi="Arial Narrow" w:cs="Arial"/>
          <w:sz w:val="24"/>
          <w:szCs w:val="24"/>
        </w:rPr>
      </w:pPr>
      <w:r>
        <w:rPr>
          <w:rFonts w:ascii="Arial Narrow" w:hAnsi="Arial Narrow" w:cs="Arial"/>
          <w:sz w:val="24"/>
          <w:szCs w:val="24"/>
        </w:rPr>
        <w:t xml:space="preserve">41062026E3005970 – William Javier </w:t>
      </w:r>
      <w:proofErr w:type="spellStart"/>
      <w:r>
        <w:rPr>
          <w:rFonts w:ascii="Arial Narrow" w:hAnsi="Arial Narrow" w:cs="Arial"/>
          <w:sz w:val="24"/>
          <w:szCs w:val="24"/>
        </w:rPr>
        <w:t>Patarroyo</w:t>
      </w:r>
      <w:proofErr w:type="spellEnd"/>
      <w:r>
        <w:rPr>
          <w:rFonts w:ascii="Arial Narrow" w:hAnsi="Arial Narrow" w:cs="Arial"/>
          <w:sz w:val="24"/>
          <w:szCs w:val="24"/>
        </w:rPr>
        <w:t xml:space="preserve"> </w:t>
      </w:r>
      <w:proofErr w:type="spellStart"/>
      <w:r>
        <w:rPr>
          <w:rFonts w:ascii="Arial Narrow" w:hAnsi="Arial Narrow" w:cs="Arial"/>
          <w:sz w:val="24"/>
          <w:szCs w:val="24"/>
        </w:rPr>
        <w:t>Baquero</w:t>
      </w:r>
      <w:proofErr w:type="spellEnd"/>
    </w:p>
    <w:p w14:paraId="7AF3D231" w14:textId="77777777" w:rsidR="00CF7E94" w:rsidRDefault="00CF7E94" w:rsidP="00CF7E94">
      <w:pPr>
        <w:pStyle w:val="Prrafodelista"/>
        <w:numPr>
          <w:ilvl w:val="0"/>
          <w:numId w:val="3"/>
        </w:numPr>
        <w:spacing w:after="0" w:line="276" w:lineRule="auto"/>
        <w:jc w:val="both"/>
        <w:rPr>
          <w:rFonts w:ascii="Arial Narrow" w:hAnsi="Arial Narrow" w:cs="Arial"/>
          <w:sz w:val="24"/>
          <w:szCs w:val="24"/>
        </w:rPr>
      </w:pPr>
      <w:r>
        <w:rPr>
          <w:rFonts w:ascii="Arial Narrow" w:hAnsi="Arial Narrow" w:cs="Arial"/>
          <w:sz w:val="24"/>
          <w:szCs w:val="24"/>
        </w:rPr>
        <w:t xml:space="preserve">41062026E3005971 – Johana Paola </w:t>
      </w:r>
      <w:proofErr w:type="spellStart"/>
      <w:r>
        <w:rPr>
          <w:rFonts w:ascii="Arial Narrow" w:hAnsi="Arial Narrow" w:cs="Arial"/>
          <w:sz w:val="24"/>
          <w:szCs w:val="24"/>
        </w:rPr>
        <w:t>Rozo</w:t>
      </w:r>
      <w:proofErr w:type="spellEnd"/>
    </w:p>
    <w:p w14:paraId="76D3A380" w14:textId="49C3F229" w:rsidR="00CF7E94" w:rsidRPr="00CF7E94" w:rsidRDefault="00CF7E94" w:rsidP="00CF7E94">
      <w:pPr>
        <w:pStyle w:val="Prrafodelista"/>
        <w:numPr>
          <w:ilvl w:val="0"/>
          <w:numId w:val="3"/>
        </w:numPr>
        <w:spacing w:after="0" w:line="276" w:lineRule="auto"/>
        <w:jc w:val="both"/>
        <w:rPr>
          <w:rFonts w:ascii="Arial Narrow" w:hAnsi="Arial Narrow" w:cs="Arial"/>
          <w:sz w:val="24"/>
          <w:szCs w:val="24"/>
        </w:rPr>
      </w:pPr>
      <w:r w:rsidRPr="00CF7E94">
        <w:rPr>
          <w:rFonts w:ascii="Arial Narrow" w:hAnsi="Arial Narrow" w:cs="Arial"/>
          <w:sz w:val="24"/>
          <w:szCs w:val="24"/>
        </w:rPr>
        <w:t xml:space="preserve">41062026E3005968 – </w:t>
      </w:r>
      <w:proofErr w:type="spellStart"/>
      <w:r w:rsidRPr="00CF7E94">
        <w:rPr>
          <w:rFonts w:ascii="Arial Narrow" w:hAnsi="Arial Narrow" w:cs="Arial"/>
          <w:sz w:val="24"/>
          <w:szCs w:val="24"/>
        </w:rPr>
        <w:t>Balvina</w:t>
      </w:r>
      <w:proofErr w:type="spellEnd"/>
      <w:r w:rsidRPr="00CF7E94">
        <w:rPr>
          <w:rFonts w:ascii="Arial Narrow" w:hAnsi="Arial Narrow" w:cs="Arial"/>
          <w:sz w:val="24"/>
          <w:szCs w:val="24"/>
        </w:rPr>
        <w:t xml:space="preserve"> Guerrero Lozano</w:t>
      </w:r>
    </w:p>
    <w:p w14:paraId="6C27CF72" w14:textId="77E784DF" w:rsidR="00CF7E94" w:rsidRPr="00070AC6" w:rsidRDefault="00CF7E94" w:rsidP="00057B14">
      <w:pPr>
        <w:pStyle w:val="Prrafodelista"/>
        <w:numPr>
          <w:ilvl w:val="0"/>
          <w:numId w:val="3"/>
        </w:numPr>
        <w:spacing w:after="0" w:line="276" w:lineRule="auto"/>
        <w:jc w:val="both"/>
        <w:rPr>
          <w:rFonts w:ascii="Arial Narrow" w:hAnsi="Arial Narrow" w:cs="Arial"/>
          <w:sz w:val="24"/>
          <w:szCs w:val="24"/>
          <w:lang w:val="es-ES"/>
        </w:rPr>
      </w:pPr>
      <w:hyperlink r:id="rId48" w:anchor="2" w:history="1">
        <w:r w:rsidRPr="00CF7E94">
          <w:rPr>
            <w:rStyle w:val="leidos"/>
            <w:rFonts w:ascii="Arial Narrow" w:hAnsi="Arial Narrow" w:cs="Arial"/>
            <w:color w:val="000000" w:themeColor="text1"/>
            <w:sz w:val="24"/>
            <w:szCs w:val="24"/>
            <w:shd w:val="clear" w:color="auto" w:fill="F9F9F9"/>
            <w:lang w:val="es-ES"/>
          </w:rPr>
          <w:t>41062026E3009627</w:t>
        </w:r>
      </w:hyperlink>
      <w:r w:rsidRPr="00CF7E94">
        <w:rPr>
          <w:rFonts w:ascii="Arial Narrow" w:hAnsi="Arial Narrow"/>
          <w:color w:val="000000" w:themeColor="text1"/>
          <w:sz w:val="24"/>
          <w:szCs w:val="24"/>
          <w:lang w:val="es-ES"/>
        </w:rPr>
        <w:t xml:space="preserve"> </w:t>
      </w:r>
      <w:r w:rsidRPr="00CF7E94">
        <w:rPr>
          <w:rFonts w:ascii="Arial Narrow" w:hAnsi="Arial Narrow"/>
          <w:sz w:val="24"/>
          <w:szCs w:val="24"/>
          <w:lang w:val="es-ES"/>
        </w:rPr>
        <w:t>– Archivo General de la Nación</w:t>
      </w:r>
    </w:p>
    <w:p w14:paraId="07E16A3B" w14:textId="3F6F9C2C" w:rsidR="00070AC6" w:rsidRPr="00070AC6" w:rsidRDefault="00070AC6" w:rsidP="00070AC6">
      <w:pPr>
        <w:spacing w:after="0" w:line="276" w:lineRule="auto"/>
        <w:jc w:val="both"/>
        <w:rPr>
          <w:rFonts w:ascii="Arial Narrow" w:hAnsi="Arial Narrow"/>
          <w:sz w:val="24"/>
          <w:szCs w:val="24"/>
          <w:lang w:val="es-ES"/>
        </w:rPr>
      </w:pPr>
    </w:p>
    <w:p w14:paraId="7712DFB3" w14:textId="04B1973A" w:rsidR="00CF7E94" w:rsidRPr="00070AC6" w:rsidRDefault="00070AC6" w:rsidP="00CF7E94">
      <w:pPr>
        <w:spacing w:after="0" w:line="276" w:lineRule="auto"/>
        <w:jc w:val="both"/>
        <w:rPr>
          <w:rFonts w:ascii="Arial Narrow" w:hAnsi="Arial Narrow"/>
          <w:sz w:val="24"/>
          <w:szCs w:val="24"/>
          <w:lang w:val="es-ES"/>
        </w:rPr>
      </w:pPr>
      <w:r w:rsidRPr="00070AC6">
        <w:rPr>
          <w:rFonts w:ascii="Arial Narrow" w:hAnsi="Arial Narrow"/>
          <w:sz w:val="24"/>
          <w:szCs w:val="24"/>
          <w:lang w:val="es-ES"/>
        </w:rPr>
        <w:t xml:space="preserve">En virtud de lo establecido en la Resolución 0298 del 6 de abril de 2026, se designó al señor </w:t>
      </w:r>
      <w:r w:rsidRPr="00070AC6">
        <w:rPr>
          <w:rStyle w:val="whitespace-normal"/>
          <w:rFonts w:ascii="Arial Narrow" w:hAnsi="Arial Narrow"/>
          <w:sz w:val="24"/>
          <w:szCs w:val="24"/>
          <w:lang w:val="es-ES"/>
        </w:rPr>
        <w:t>Nelson Humberto León Acuña</w:t>
      </w:r>
      <w:r w:rsidRPr="00070AC6">
        <w:rPr>
          <w:rFonts w:ascii="Arial Narrow" w:hAnsi="Arial Narrow"/>
          <w:sz w:val="24"/>
          <w:szCs w:val="24"/>
          <w:lang w:val="es-ES"/>
        </w:rPr>
        <w:t xml:space="preserve"> como supervisor de los contratos CD-136-2026, CD-102-2026, CD-228-2026 y CD-2022-2022. Dicho cambio fue implementado en SECOP II el 6 de mayo de 2026.</w:t>
      </w:r>
    </w:p>
    <w:p w14:paraId="2C0350DB" w14:textId="77777777" w:rsidR="00070AC6" w:rsidRPr="00CF7E94" w:rsidRDefault="00070AC6" w:rsidP="00CF7E94">
      <w:pPr>
        <w:spacing w:after="0" w:line="276" w:lineRule="auto"/>
        <w:jc w:val="both"/>
        <w:rPr>
          <w:rFonts w:ascii="Arial Narrow" w:hAnsi="Arial Narrow" w:cs="Arial"/>
          <w:sz w:val="24"/>
          <w:szCs w:val="24"/>
          <w:lang w:val="es-ES"/>
        </w:rPr>
      </w:pPr>
      <w:bookmarkStart w:id="0" w:name="_GoBack"/>
      <w:bookmarkEnd w:id="0"/>
    </w:p>
    <w:p w14:paraId="7C7FD27A" w14:textId="52EBB7CD" w:rsidR="009A3F8B" w:rsidRPr="008D37A0" w:rsidRDefault="009A3F8B" w:rsidP="009A3F8B">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 xml:space="preserve">Alejandra Guadalupe </w:t>
      </w:r>
      <w:proofErr w:type="spellStart"/>
      <w:r>
        <w:rPr>
          <w:rFonts w:ascii="Arial Narrow" w:hAnsi="Arial Narrow" w:cs="Arial"/>
          <w:sz w:val="24"/>
          <w:szCs w:val="24"/>
        </w:rPr>
        <w:t>Galvis</w:t>
      </w:r>
      <w:proofErr w:type="spellEnd"/>
      <w:r>
        <w:rPr>
          <w:rFonts w:ascii="Arial Narrow" w:hAnsi="Arial Narrow" w:cs="Arial"/>
          <w:sz w:val="24"/>
          <w:szCs w:val="24"/>
        </w:rPr>
        <w:t xml:space="preserve"> </w:t>
      </w:r>
      <w:proofErr w:type="spellStart"/>
      <w:r>
        <w:rPr>
          <w:rFonts w:ascii="Arial Narrow" w:hAnsi="Arial Narrow" w:cs="Arial"/>
          <w:sz w:val="24"/>
          <w:szCs w:val="24"/>
        </w:rPr>
        <w:t>Quijano</w:t>
      </w:r>
      <w:proofErr w:type="spellEnd"/>
    </w:p>
    <w:p w14:paraId="4EBA95F9" w14:textId="77777777" w:rsidR="009A3F8B" w:rsidRPr="008D37A0" w:rsidRDefault="009A3F8B" w:rsidP="009A3F8B">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9A3F8B" w:rsidRPr="00E516EB" w14:paraId="04E42DFB" w14:textId="77777777" w:rsidTr="000D5614">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67184167" w14:textId="77777777" w:rsidR="009A3F8B" w:rsidRPr="00E516EB" w:rsidRDefault="009A3F8B"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2892055B" w14:textId="1E241D25" w:rsidR="009A3F8B" w:rsidRPr="00E516EB" w:rsidRDefault="009A3F8B" w:rsidP="000D5614">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CD-136</w:t>
            </w:r>
            <w:r>
              <w:rPr>
                <w:rFonts w:ascii="Arial Narrow" w:eastAsia="Times New Roman" w:hAnsi="Arial Narrow" w:cs="Segoe UI"/>
                <w:lang w:eastAsia="es-CO"/>
              </w:rPr>
              <w:t>-2026</w:t>
            </w:r>
          </w:p>
        </w:tc>
      </w:tr>
      <w:tr w:rsidR="009A3F8B" w:rsidRPr="00174C69" w14:paraId="4B12FAB7" w14:textId="77777777" w:rsidTr="000D5614">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40C4B952" w14:textId="77777777" w:rsidR="009A3F8B" w:rsidRPr="00E516EB" w:rsidRDefault="009A3F8B"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56064F09" w14:textId="2486963B" w:rsidR="009A3F8B" w:rsidRPr="009A3F8B" w:rsidRDefault="009A3F8B" w:rsidP="009A3F8B">
            <w:pPr>
              <w:jc w:val="both"/>
              <w:rPr>
                <w:rFonts w:ascii="Arial Narrow" w:hAnsi="Arial Narrow" w:cs="Arial"/>
                <w:color w:val="000000"/>
                <w:lang w:val="es-ES"/>
              </w:rPr>
            </w:pPr>
            <w:r w:rsidRPr="009A3F8B">
              <w:rPr>
                <w:rStyle w:val="vortaltextarea"/>
                <w:rFonts w:ascii="Arial Narrow" w:hAnsi="Arial Narrow" w:cs="Arial"/>
                <w:color w:val="000000"/>
                <w:lang w:val="es-ES"/>
              </w:rPr>
              <w:t>4-046 Prestar servicios de apoyo a la gestión a la Unidad Coordinadora para el Gobierno Abierto y Servicio a la Ciudadanía en las actividades de radicación de la Entidad, mediante la recepción, registro, clasificación y trámite de comunicaciones oficiales y documentos, de manera oportuna, organizada y adecuada atención a los usuarios</w:t>
            </w:r>
            <w:r w:rsidRPr="009A3F8B">
              <w:rPr>
                <w:rStyle w:val="vortaltextarea"/>
                <w:rFonts w:ascii="Arial Narrow" w:hAnsi="Arial Narrow" w:cs="Arial"/>
                <w:color w:val="000000"/>
                <w:lang w:val="es-ES"/>
              </w:rPr>
              <w:t>.</w:t>
            </w:r>
          </w:p>
        </w:tc>
      </w:tr>
      <w:tr w:rsidR="009A3F8B" w:rsidRPr="00E516EB" w14:paraId="155FC1E9" w14:textId="77777777" w:rsidTr="000D5614">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2290E48" w14:textId="77777777" w:rsidR="009A3F8B" w:rsidRPr="00E516EB" w:rsidRDefault="009A3F8B" w:rsidP="000D5614">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C15A4CA" w14:textId="2DB1505E" w:rsidR="009A3F8B" w:rsidRPr="00E516EB" w:rsidRDefault="009A3F8B" w:rsidP="000D5614">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42.245.0</w:t>
            </w:r>
            <w:r>
              <w:rPr>
                <w:rFonts w:ascii="Arial Narrow" w:eastAsia="Times New Roman" w:hAnsi="Arial Narrow" w:cs="Segoe UI"/>
                <w:lang w:eastAsia="es-CO"/>
              </w:rPr>
              <w:t>00</w:t>
            </w:r>
          </w:p>
        </w:tc>
      </w:tr>
      <w:tr w:rsidR="009A3F8B" w:rsidRPr="00E516EB" w14:paraId="5DBF1558" w14:textId="77777777" w:rsidTr="000D5614">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159ECA1C" w14:textId="77777777" w:rsidR="009A3F8B" w:rsidRPr="00E516EB" w:rsidRDefault="009A3F8B" w:rsidP="000D5614">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07BC4C12" w14:textId="29C2CAE4" w:rsidR="009A3F8B" w:rsidRPr="00E516EB" w:rsidRDefault="00801B67" w:rsidP="000D5614">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$ 3.570</w:t>
            </w:r>
            <w:r w:rsidR="009A3F8B">
              <w:rPr>
                <w:rFonts w:ascii="Arial Narrow" w:eastAsia="Times New Roman" w:hAnsi="Arial Narrow" w:cs="Segoe UI"/>
                <w:lang w:eastAsia="es-CO"/>
              </w:rPr>
              <w:t>.000</w:t>
            </w:r>
          </w:p>
        </w:tc>
      </w:tr>
      <w:tr w:rsidR="009A3F8B" w:rsidRPr="00E516EB" w14:paraId="10B039FF" w14:textId="77777777" w:rsidTr="000D5614">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06A2C3C3" w14:textId="77777777" w:rsidR="009A3F8B" w:rsidRPr="00E516EB" w:rsidRDefault="009A3F8B"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2D3CCDCF" w14:textId="2E2E136C" w:rsidR="009A3F8B" w:rsidRPr="00E516EB" w:rsidRDefault="009A3F8B" w:rsidP="000D5614">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355</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9A3F8B" w:rsidRPr="00E516EB" w14:paraId="49E200C8" w14:textId="77777777" w:rsidTr="000D5614">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53AD9D2A" w14:textId="77777777" w:rsidR="009A3F8B" w:rsidRPr="00E516EB" w:rsidRDefault="009A3F8B"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46733092" w14:textId="6EA25CF1" w:rsidR="009A3F8B" w:rsidRPr="00E516EB" w:rsidRDefault="009A3F8B" w:rsidP="000D5614">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6</w:t>
            </w:r>
            <w:r>
              <w:rPr>
                <w:rFonts w:ascii="Arial Narrow" w:eastAsia="Times New Roman" w:hAnsi="Arial Narrow" w:cs="Segoe UI"/>
                <w:lang w:eastAsia="es-CO"/>
              </w:rPr>
              <w:t>/01/2026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4C1B227C" w14:textId="77777777" w:rsidR="009A3F8B" w:rsidRPr="00E516EB" w:rsidRDefault="009A3F8B"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4806D9E5" w14:textId="5B5DEB7A" w:rsidR="009A3F8B" w:rsidRPr="00E516EB" w:rsidRDefault="009A3F8B" w:rsidP="000D5614">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30</w:t>
            </w:r>
            <w:r>
              <w:rPr>
                <w:rFonts w:ascii="Arial Narrow" w:eastAsia="Times New Roman" w:hAnsi="Arial Narrow" w:cs="Segoe UI"/>
                <w:lang w:eastAsia="es-CO"/>
              </w:rPr>
              <w:t>/12/2026</w:t>
            </w:r>
          </w:p>
        </w:tc>
      </w:tr>
    </w:tbl>
    <w:p w14:paraId="2453806A" w14:textId="7F6DF711" w:rsidR="009A3F8B" w:rsidRDefault="009A3F8B" w:rsidP="00057B14">
      <w:pPr>
        <w:rPr>
          <w:rFonts w:ascii="Arial Narrow" w:hAnsi="Arial Narrow"/>
          <w:sz w:val="24"/>
          <w:szCs w:val="24"/>
        </w:rPr>
      </w:pPr>
    </w:p>
    <w:p w14:paraId="4F2A1177" w14:textId="69FDD2B3" w:rsidR="00801B67" w:rsidRDefault="00801B67" w:rsidP="00057B14">
      <w:pPr>
        <w:rPr>
          <w:rFonts w:ascii="Arial Narrow" w:hAnsi="Arial Narrow"/>
          <w:sz w:val="24"/>
          <w:szCs w:val="24"/>
        </w:rPr>
      </w:pPr>
      <w:hyperlink r:id="rId49" w:history="1">
        <w:r w:rsidRPr="00F507D9">
          <w:rPr>
            <w:rStyle w:val="Hipervnculo"/>
            <w:rFonts w:ascii="Arial Narrow" w:hAnsi="Arial Narrow"/>
            <w:sz w:val="24"/>
            <w:szCs w:val="24"/>
          </w:rPr>
          <w:t>https://www.secop.gov.co/CO1ContractsManagement/Tendering/ProcurementContractEdit/View?docUniqueIdentifier=CO1.PCCNTR.8766875&amp;prevCtxUrl=https%3a%2f%2fwww.secop.gov.co%3a443%2fCO1ContractsManagement%2fTendering%2fProcurementContractManagement%2fIndex&amp;prevCtxLbl=Contratos</w:t>
        </w:r>
      </w:hyperlink>
      <w:r w:rsidRPr="00801B67">
        <w:rPr>
          <w:rFonts w:ascii="Arial Narrow" w:hAnsi="Arial Narrow"/>
          <w:sz w:val="24"/>
          <w:szCs w:val="24"/>
        </w:rPr>
        <w:t>+</w:t>
      </w:r>
    </w:p>
    <w:p w14:paraId="690F8D9E" w14:textId="78778FBE" w:rsidR="00801B67" w:rsidRPr="008D37A0" w:rsidRDefault="00801B67" w:rsidP="00801B67">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Angie Paola</w:t>
      </w:r>
      <w:r>
        <w:rPr>
          <w:rFonts w:ascii="Arial Narrow" w:hAnsi="Arial Narrow" w:cs="Arial"/>
          <w:sz w:val="24"/>
          <w:szCs w:val="24"/>
        </w:rPr>
        <w:t xml:space="preserve"> </w:t>
      </w:r>
      <w:proofErr w:type="spellStart"/>
      <w:r>
        <w:rPr>
          <w:rFonts w:ascii="Arial Narrow" w:hAnsi="Arial Narrow" w:cs="Arial"/>
          <w:sz w:val="24"/>
          <w:szCs w:val="24"/>
        </w:rPr>
        <w:t>Arrieta</w:t>
      </w:r>
      <w:proofErr w:type="spellEnd"/>
      <w:r>
        <w:rPr>
          <w:rFonts w:ascii="Arial Narrow" w:hAnsi="Arial Narrow" w:cs="Arial"/>
          <w:sz w:val="24"/>
          <w:szCs w:val="24"/>
        </w:rPr>
        <w:t xml:space="preserve"> Cantor</w:t>
      </w:r>
    </w:p>
    <w:p w14:paraId="14B8D0CD" w14:textId="77777777" w:rsidR="00801B67" w:rsidRPr="008D37A0" w:rsidRDefault="00801B67" w:rsidP="00801B67">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801B67" w:rsidRPr="00E516EB" w14:paraId="3B20E19B" w14:textId="77777777" w:rsidTr="000D5614">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112EF941" w14:textId="77777777" w:rsidR="00801B67" w:rsidRPr="00E516EB" w:rsidRDefault="00801B67"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521CEF9B" w14:textId="6E4678E3" w:rsidR="00801B67" w:rsidRPr="00E516EB" w:rsidRDefault="00801B67" w:rsidP="000D5614">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CD-102</w:t>
            </w:r>
            <w:r>
              <w:rPr>
                <w:rFonts w:ascii="Arial Narrow" w:eastAsia="Times New Roman" w:hAnsi="Arial Narrow" w:cs="Segoe UI"/>
                <w:lang w:eastAsia="es-CO"/>
              </w:rPr>
              <w:t>-2026</w:t>
            </w:r>
          </w:p>
        </w:tc>
      </w:tr>
      <w:tr w:rsidR="00801B67" w:rsidRPr="00174C69" w14:paraId="0AAA406B" w14:textId="77777777" w:rsidTr="000D5614">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777BB80B" w14:textId="77777777" w:rsidR="00801B67" w:rsidRPr="00E516EB" w:rsidRDefault="00801B67"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60507BCD" w14:textId="203A5831" w:rsidR="00801B67" w:rsidRPr="00801B67" w:rsidRDefault="00801B67" w:rsidP="00801B67">
            <w:pPr>
              <w:jc w:val="both"/>
              <w:rPr>
                <w:rFonts w:ascii="Arial Narrow" w:hAnsi="Arial Narrow" w:cs="Arial"/>
                <w:color w:val="000000"/>
                <w:lang w:val="es-ES"/>
              </w:rPr>
            </w:pPr>
            <w:r w:rsidRPr="00801B67">
              <w:rPr>
                <w:rStyle w:val="vortaltextarea"/>
                <w:rFonts w:ascii="Arial Narrow" w:hAnsi="Arial Narrow" w:cs="Arial"/>
                <w:color w:val="000000"/>
                <w:lang w:val="es-ES"/>
              </w:rPr>
              <w:t>4-044 Prestar servicios de apoyo a la gestión a la Unidad Coordinadora para el Gobierno Abierto y Servicio a la Ciudadanía en las actividades de radicación de la Entidad, mediante la recepción, registro, clasificación y trámite de comunicaciones oficiales y documentos, de manera oportuna, organizada y adecuada atención a los usuarios.</w:t>
            </w:r>
          </w:p>
        </w:tc>
      </w:tr>
      <w:tr w:rsidR="00801B67" w:rsidRPr="00E516EB" w14:paraId="7BE33FBA" w14:textId="77777777" w:rsidTr="000D5614">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4075ED49" w14:textId="77777777" w:rsidR="00801B67" w:rsidRPr="00E516EB" w:rsidRDefault="00801B67" w:rsidP="000D5614">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lastRenderedPageBreak/>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71CEE01" w14:textId="1C24B0C8" w:rsidR="00801B67" w:rsidRPr="00E516EB" w:rsidRDefault="00801B67" w:rsidP="000D5614">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42.364</w:t>
            </w:r>
            <w:r>
              <w:rPr>
                <w:rFonts w:ascii="Arial Narrow" w:eastAsia="Times New Roman" w:hAnsi="Arial Narrow" w:cs="Segoe UI"/>
                <w:lang w:eastAsia="es-CO"/>
              </w:rPr>
              <w:t>.000</w:t>
            </w:r>
          </w:p>
        </w:tc>
      </w:tr>
      <w:tr w:rsidR="00801B67" w:rsidRPr="00E516EB" w14:paraId="751E4713" w14:textId="77777777" w:rsidTr="000D5614">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5810B895" w14:textId="77777777" w:rsidR="00801B67" w:rsidRPr="00E516EB" w:rsidRDefault="00801B67" w:rsidP="000D5614">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14860945" w14:textId="77777777" w:rsidR="00801B67" w:rsidRPr="00E516EB" w:rsidRDefault="00801B67" w:rsidP="000D5614">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$ 3.570.000</w:t>
            </w:r>
          </w:p>
        </w:tc>
      </w:tr>
      <w:tr w:rsidR="00801B67" w:rsidRPr="00E516EB" w14:paraId="6CCDDA45" w14:textId="77777777" w:rsidTr="000D5614">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59987C9" w14:textId="77777777" w:rsidR="00801B67" w:rsidRPr="00E516EB" w:rsidRDefault="00801B67"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DFAE272" w14:textId="4093916C" w:rsidR="00801B67" w:rsidRPr="00E516EB" w:rsidRDefault="00801B67" w:rsidP="000D5614">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356</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801B67" w:rsidRPr="00E516EB" w14:paraId="62F073C9" w14:textId="77777777" w:rsidTr="000D5614">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303B8560" w14:textId="77777777" w:rsidR="00801B67" w:rsidRPr="00E516EB" w:rsidRDefault="00801B67"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76787489" w14:textId="0990E162" w:rsidR="00801B67" w:rsidRPr="00E516EB" w:rsidRDefault="00801B67" w:rsidP="000D5614">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5</w:t>
            </w:r>
            <w:r>
              <w:rPr>
                <w:rFonts w:ascii="Arial Narrow" w:eastAsia="Times New Roman" w:hAnsi="Arial Narrow" w:cs="Segoe UI"/>
                <w:lang w:eastAsia="es-CO"/>
              </w:rPr>
              <w:t>/01/2026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061BA29C" w14:textId="77777777" w:rsidR="00801B67" w:rsidRPr="00E516EB" w:rsidRDefault="00801B67"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6D39F171" w14:textId="77777777" w:rsidR="00801B67" w:rsidRPr="00E516EB" w:rsidRDefault="00801B67" w:rsidP="000D5614">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30/12/2026</w:t>
            </w:r>
          </w:p>
        </w:tc>
      </w:tr>
    </w:tbl>
    <w:p w14:paraId="49890DCB" w14:textId="065DA5ED" w:rsidR="00801B67" w:rsidRDefault="00801B67" w:rsidP="00057B14">
      <w:pPr>
        <w:rPr>
          <w:rFonts w:ascii="Arial Narrow" w:hAnsi="Arial Narrow"/>
          <w:sz w:val="24"/>
          <w:szCs w:val="24"/>
        </w:rPr>
      </w:pPr>
    </w:p>
    <w:p w14:paraId="331558F0" w14:textId="07762F7A" w:rsidR="00801B67" w:rsidRDefault="00801B67" w:rsidP="00057B14">
      <w:pPr>
        <w:rPr>
          <w:rFonts w:ascii="Arial Narrow" w:hAnsi="Arial Narrow"/>
          <w:sz w:val="24"/>
          <w:szCs w:val="24"/>
        </w:rPr>
      </w:pPr>
      <w:hyperlink r:id="rId50" w:history="1">
        <w:r w:rsidRPr="00F507D9">
          <w:rPr>
            <w:rStyle w:val="Hipervnculo"/>
            <w:rFonts w:ascii="Arial Narrow" w:hAnsi="Arial Narrow"/>
            <w:sz w:val="24"/>
            <w:szCs w:val="24"/>
          </w:rPr>
          <w:t>https://www.secop.gov.co/CO1ContractsManagement/Tendering/ProcurementContractEdit/View?docUniqueIdentifier=CO1.PCCNTR.8765697&amp;prevCtxUrl=https%3a%2f%2fwww.secop.gov.co%3a443%2fCO1ContractsManagement%2fTendering%2fProcurementContractManagement%2fIndex&amp;prevCtxLbl=Contratos</w:t>
        </w:r>
      </w:hyperlink>
      <w:r w:rsidRPr="00801B67">
        <w:rPr>
          <w:rFonts w:ascii="Arial Narrow" w:hAnsi="Arial Narrow"/>
          <w:sz w:val="24"/>
          <w:szCs w:val="24"/>
        </w:rPr>
        <w:t>+</w:t>
      </w:r>
    </w:p>
    <w:p w14:paraId="5FC48DC9" w14:textId="62ED5C31" w:rsidR="00801B67" w:rsidRPr="008D37A0" w:rsidRDefault="00801B67" w:rsidP="00801B67">
      <w:pPr>
        <w:pStyle w:val="Prrafodelista"/>
        <w:numPr>
          <w:ilvl w:val="0"/>
          <w:numId w:val="2"/>
        </w:numPr>
        <w:spacing w:after="0" w:line="276" w:lineRule="auto"/>
        <w:jc w:val="both"/>
        <w:rPr>
          <w:rFonts w:ascii="Arial Narrow" w:hAnsi="Arial Narrow" w:cs="Arial"/>
          <w:sz w:val="24"/>
          <w:szCs w:val="24"/>
        </w:rPr>
      </w:pPr>
      <w:r>
        <w:rPr>
          <w:rFonts w:ascii="Arial Narrow" w:hAnsi="Arial Narrow" w:cs="Arial"/>
          <w:sz w:val="24"/>
          <w:szCs w:val="24"/>
        </w:rPr>
        <w:t>Jesus Alexander Garcia Peña</w:t>
      </w:r>
    </w:p>
    <w:p w14:paraId="12803130" w14:textId="77777777" w:rsidR="00801B67" w:rsidRPr="008D37A0" w:rsidRDefault="00801B67" w:rsidP="00801B67">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801B67" w:rsidRPr="00E516EB" w14:paraId="24474313" w14:textId="77777777" w:rsidTr="000D5614">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5AEBB7C2" w14:textId="77777777" w:rsidR="00801B67" w:rsidRPr="00E516EB" w:rsidRDefault="00801B67"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1FF56598" w14:textId="6218A5A5" w:rsidR="00801B67" w:rsidRPr="00E516EB" w:rsidRDefault="00801B67" w:rsidP="000D5614">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w:t>
            </w:r>
            <w:r>
              <w:rPr>
                <w:rFonts w:ascii="Arial Narrow" w:eastAsia="Times New Roman" w:hAnsi="Arial Narrow" w:cs="Segoe UI"/>
                <w:lang w:eastAsia="es-CO"/>
              </w:rPr>
              <w:t>2</w:t>
            </w:r>
            <w:r>
              <w:rPr>
                <w:rFonts w:ascii="Arial Narrow" w:eastAsia="Times New Roman" w:hAnsi="Arial Narrow" w:cs="Segoe UI"/>
                <w:lang w:eastAsia="es-CO"/>
              </w:rPr>
              <w:t>28</w:t>
            </w:r>
            <w:r>
              <w:rPr>
                <w:rFonts w:ascii="Arial Narrow" w:eastAsia="Times New Roman" w:hAnsi="Arial Narrow" w:cs="Segoe UI"/>
                <w:lang w:eastAsia="es-CO"/>
              </w:rPr>
              <w:t>-2026</w:t>
            </w:r>
          </w:p>
        </w:tc>
      </w:tr>
      <w:tr w:rsidR="00801B67" w:rsidRPr="00174C69" w14:paraId="066BE558" w14:textId="77777777" w:rsidTr="000D5614">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5CE4F4FC" w14:textId="77777777" w:rsidR="00801B67" w:rsidRPr="00E516EB" w:rsidRDefault="00801B67"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56975384" w14:textId="2C0DD02D" w:rsidR="00801B67" w:rsidRPr="00801B67" w:rsidRDefault="00801B67" w:rsidP="00801B67">
            <w:pPr>
              <w:jc w:val="both"/>
              <w:rPr>
                <w:rFonts w:ascii="Arial Narrow" w:hAnsi="Arial Narrow" w:cs="Arial"/>
                <w:color w:val="000000"/>
                <w:lang w:val="es-ES"/>
              </w:rPr>
            </w:pPr>
            <w:r w:rsidRPr="00801B67">
              <w:rPr>
                <w:rFonts w:ascii="Arial Narrow" w:hAnsi="Arial Narrow" w:cs="Arial"/>
                <w:color w:val="000000"/>
                <w:shd w:val="clear" w:color="auto" w:fill="FFFFFF"/>
                <w:lang w:val="es-ES"/>
              </w:rPr>
              <w:t>4-051 Prestar servicios de apoyo a la gestión a la Unidad Coordinadora para el Gobierno Abierto y Servicio a la Ciudadanía en las actividades de radicación de la Entidad, mediante la recepción, registro, clasificación y trámite de comunicaciones oficiales y documentos, de manera oportuna, organizada y adecuada atención a los usuarios.</w:t>
            </w:r>
          </w:p>
        </w:tc>
      </w:tr>
      <w:tr w:rsidR="00801B67" w:rsidRPr="00E516EB" w14:paraId="170B1CF9" w14:textId="77777777" w:rsidTr="000D5614">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44A1424" w14:textId="77777777" w:rsidR="00801B67" w:rsidRPr="00E516EB" w:rsidRDefault="00801B67" w:rsidP="000D5614">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8F3AB9A" w14:textId="3598B22B" w:rsidR="00801B67" w:rsidRPr="00E516EB" w:rsidRDefault="00801B67" w:rsidP="000D5614">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sidR="004340AF">
              <w:rPr>
                <w:rFonts w:ascii="Arial Narrow" w:eastAsia="Times New Roman" w:hAnsi="Arial Narrow" w:cs="Segoe UI"/>
                <w:lang w:eastAsia="es-CO"/>
              </w:rPr>
              <w:t>42.126</w:t>
            </w:r>
            <w:r>
              <w:rPr>
                <w:rFonts w:ascii="Arial Narrow" w:eastAsia="Times New Roman" w:hAnsi="Arial Narrow" w:cs="Segoe UI"/>
                <w:lang w:eastAsia="es-CO"/>
              </w:rPr>
              <w:t>.000</w:t>
            </w:r>
          </w:p>
        </w:tc>
      </w:tr>
      <w:tr w:rsidR="00801B67" w:rsidRPr="00E516EB" w14:paraId="29702F53" w14:textId="77777777" w:rsidTr="000D5614">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206330C2" w14:textId="77777777" w:rsidR="00801B67" w:rsidRPr="00E516EB" w:rsidRDefault="00801B67" w:rsidP="000D5614">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18525414" w14:textId="77777777" w:rsidR="00801B67" w:rsidRPr="00E516EB" w:rsidRDefault="00801B67" w:rsidP="000D5614">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$ 3.570.000</w:t>
            </w:r>
          </w:p>
        </w:tc>
      </w:tr>
      <w:tr w:rsidR="00801B67" w:rsidRPr="00E516EB" w14:paraId="1039B93E" w14:textId="77777777" w:rsidTr="000D5614">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4FD4557F" w14:textId="77777777" w:rsidR="00801B67" w:rsidRPr="00E516EB" w:rsidRDefault="00801B67"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FE0DAE1" w14:textId="6AC79026" w:rsidR="00801B67" w:rsidRPr="00E516EB" w:rsidRDefault="00801B67" w:rsidP="000D5614">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sidR="004340AF">
              <w:rPr>
                <w:rFonts w:ascii="Arial Narrow" w:eastAsia="Times New Roman" w:hAnsi="Arial Narrow" w:cs="Segoe UI"/>
                <w:lang w:eastAsia="es-CO"/>
              </w:rPr>
              <w:t>354</w:t>
            </w:r>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días</w:t>
            </w:r>
            <w:proofErr w:type="spellEnd"/>
          </w:p>
        </w:tc>
      </w:tr>
      <w:tr w:rsidR="00801B67" w:rsidRPr="00E516EB" w14:paraId="49EEA3EE" w14:textId="77777777" w:rsidTr="000D5614">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1184284A" w14:textId="77777777" w:rsidR="00801B67" w:rsidRPr="00E516EB" w:rsidRDefault="00801B67"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160A4B2B" w14:textId="679C428C" w:rsidR="00801B67" w:rsidRPr="00E516EB" w:rsidRDefault="004340AF" w:rsidP="000D5614">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7</w:t>
            </w:r>
            <w:r w:rsidR="00801B67">
              <w:rPr>
                <w:rFonts w:ascii="Arial Narrow" w:eastAsia="Times New Roman" w:hAnsi="Arial Narrow" w:cs="Segoe UI"/>
                <w:lang w:eastAsia="es-CO"/>
              </w:rPr>
              <w:t>/01/2026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23F27183" w14:textId="77777777" w:rsidR="00801B67" w:rsidRPr="00E516EB" w:rsidRDefault="00801B67" w:rsidP="000D5614">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26F96D9B" w14:textId="77777777" w:rsidR="00801B67" w:rsidRPr="00E516EB" w:rsidRDefault="00801B67" w:rsidP="000D5614">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30/12/2026</w:t>
            </w:r>
          </w:p>
        </w:tc>
      </w:tr>
    </w:tbl>
    <w:p w14:paraId="5C081B28" w14:textId="0A0B3CC9" w:rsidR="00801B67" w:rsidRDefault="00801B67" w:rsidP="00057B14">
      <w:pPr>
        <w:rPr>
          <w:rFonts w:ascii="Arial Narrow" w:hAnsi="Arial Narrow"/>
          <w:sz w:val="24"/>
          <w:szCs w:val="24"/>
        </w:rPr>
      </w:pPr>
    </w:p>
    <w:p w14:paraId="568DFCA0" w14:textId="4D4003F5" w:rsidR="004340AF" w:rsidRDefault="004340AF" w:rsidP="00057B14">
      <w:pPr>
        <w:rPr>
          <w:rFonts w:ascii="Arial Narrow" w:hAnsi="Arial Narrow"/>
          <w:sz w:val="24"/>
          <w:szCs w:val="24"/>
        </w:rPr>
      </w:pPr>
      <w:hyperlink r:id="rId51" w:history="1">
        <w:r w:rsidRPr="00F507D9">
          <w:rPr>
            <w:rStyle w:val="Hipervnculo"/>
            <w:rFonts w:ascii="Arial Narrow" w:hAnsi="Arial Narrow"/>
            <w:sz w:val="24"/>
            <w:szCs w:val="24"/>
          </w:rPr>
          <w:t>https://www.secop.gov.co/CO1ContractsManagement/Tendering/ProcurementContractEdit/View?docUniqueIdentifier=CO1.PCCNTR.8770637&amp;prevCtxUrl=https%3a%2f%2fwww.secop.gov.co%3a443%2fCO1ContractsManagement%2fTendering%2fProcurementContractManagement%2fIndex&amp;prevCtxLbl=Contratos</w:t>
        </w:r>
      </w:hyperlink>
      <w:r w:rsidRPr="004340AF">
        <w:rPr>
          <w:rFonts w:ascii="Arial Narrow" w:hAnsi="Arial Narrow"/>
          <w:sz w:val="24"/>
          <w:szCs w:val="24"/>
        </w:rPr>
        <w:t>+</w:t>
      </w:r>
    </w:p>
    <w:p w14:paraId="213846C3" w14:textId="2372BBF8" w:rsidR="0024112A" w:rsidRPr="0024112A" w:rsidRDefault="0024112A" w:rsidP="0024112A">
      <w:pPr>
        <w:pStyle w:val="Prrafodelista"/>
        <w:numPr>
          <w:ilvl w:val="0"/>
          <w:numId w:val="2"/>
        </w:numPr>
        <w:spacing w:after="0" w:line="276" w:lineRule="auto"/>
        <w:jc w:val="both"/>
        <w:rPr>
          <w:rFonts w:ascii="Arial Narrow" w:hAnsi="Arial Narrow" w:cs="Arial"/>
          <w:sz w:val="24"/>
          <w:szCs w:val="24"/>
          <w:lang w:val="es-ES"/>
        </w:rPr>
      </w:pPr>
      <w:r w:rsidRPr="0024112A">
        <w:rPr>
          <w:rFonts w:ascii="Arial Narrow" w:hAnsi="Arial Narrow" w:cs="Arial"/>
          <w:sz w:val="24"/>
          <w:szCs w:val="24"/>
          <w:lang w:val="es-ES"/>
        </w:rPr>
        <w:t>Servicios Postales Nacionales S.A</w:t>
      </w:r>
      <w:r>
        <w:rPr>
          <w:rFonts w:ascii="Arial Narrow" w:hAnsi="Arial Narrow" w:cs="Arial"/>
          <w:sz w:val="24"/>
          <w:szCs w:val="24"/>
          <w:lang w:val="es-ES"/>
        </w:rPr>
        <w:t>.S 4-72</w:t>
      </w:r>
    </w:p>
    <w:p w14:paraId="06FF72E5" w14:textId="77777777" w:rsidR="0024112A" w:rsidRPr="0024112A" w:rsidRDefault="0024112A" w:rsidP="0024112A">
      <w:pPr>
        <w:spacing w:after="0" w:line="276" w:lineRule="auto"/>
        <w:jc w:val="both"/>
        <w:rPr>
          <w:rFonts w:ascii="Arial Narrow" w:hAnsi="Arial Narrow" w:cs="Arial"/>
          <w:sz w:val="24"/>
          <w:szCs w:val="24"/>
          <w:lang w:val="es-ES"/>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24112A" w:rsidRPr="00E516EB" w14:paraId="6E4309B0" w14:textId="77777777" w:rsidTr="00174C69">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10E77CAF" w14:textId="77777777" w:rsidR="0024112A" w:rsidRPr="00E516EB" w:rsidRDefault="0024112A" w:rsidP="00174C69">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Contrato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1BA6EF9D" w14:textId="35CA2F96" w:rsidR="0024112A" w:rsidRPr="00E516EB" w:rsidRDefault="0024112A" w:rsidP="00174C6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CD-1060-2022</w:t>
            </w:r>
          </w:p>
        </w:tc>
      </w:tr>
      <w:tr w:rsidR="0024112A" w:rsidRPr="00174C69" w14:paraId="7ED2BCAF" w14:textId="77777777" w:rsidTr="00174C69">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1CD792DC" w14:textId="77777777" w:rsidR="0024112A" w:rsidRPr="00E516EB" w:rsidRDefault="0024112A" w:rsidP="00174C69">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Objeto</w:t>
            </w:r>
            <w:proofErr w:type="spellEnd"/>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1529C762" w14:textId="0F6A361C" w:rsidR="0024112A" w:rsidRPr="00E73B34" w:rsidRDefault="00E73B34" w:rsidP="00E73B34">
            <w:pPr>
              <w:jc w:val="both"/>
              <w:rPr>
                <w:rFonts w:ascii="Arial Narrow" w:hAnsi="Arial Narrow" w:cs="Arial"/>
                <w:color w:val="000000"/>
                <w:lang w:val="es-ES"/>
              </w:rPr>
            </w:pPr>
            <w:r w:rsidRPr="00E73B34">
              <w:rPr>
                <w:rFonts w:ascii="Arial Narrow" w:hAnsi="Arial Narrow" w:cs="Arial"/>
                <w:color w:val="000000"/>
                <w:shd w:val="clear" w:color="auto" w:fill="FFFFFF"/>
                <w:lang w:val="es-ES"/>
              </w:rPr>
              <w:t>Prestación de servicios postales especializados a nivel urbano, nacional e internacional, para la gestión de envío y pruebas de entrega de la correspondencia originada en las dependencias del Ministerio de Ambiente y Desarrollo Sostenible</w:t>
            </w:r>
            <w:r>
              <w:rPr>
                <w:rFonts w:ascii="Arial Narrow" w:hAnsi="Arial Narrow" w:cs="Arial"/>
                <w:color w:val="000000"/>
                <w:shd w:val="clear" w:color="auto" w:fill="FFFFFF"/>
                <w:lang w:val="es-ES"/>
              </w:rPr>
              <w:t>.</w:t>
            </w:r>
          </w:p>
        </w:tc>
      </w:tr>
      <w:tr w:rsidR="0024112A" w:rsidRPr="00E516EB" w14:paraId="55EA397A" w14:textId="77777777" w:rsidTr="00174C6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59D8DB7" w14:textId="77777777" w:rsidR="0024112A" w:rsidRPr="00E516EB" w:rsidRDefault="0024112A" w:rsidP="00174C6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Contrato</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3852A755" w14:textId="27F5E6E0" w:rsidR="0024112A" w:rsidRPr="00E516EB" w:rsidRDefault="0024112A" w:rsidP="00174C69">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sidR="00E73B34">
              <w:rPr>
                <w:rFonts w:ascii="Arial Narrow" w:eastAsia="Times New Roman" w:hAnsi="Arial Narrow" w:cs="Segoe UI"/>
                <w:lang w:eastAsia="es-CO"/>
              </w:rPr>
              <w:t>634.736.69</w:t>
            </w:r>
            <w:r>
              <w:rPr>
                <w:rFonts w:ascii="Arial Narrow" w:eastAsia="Times New Roman" w:hAnsi="Arial Narrow" w:cs="Segoe UI"/>
                <w:lang w:eastAsia="es-CO"/>
              </w:rPr>
              <w:t>0</w:t>
            </w:r>
            <w:r w:rsidR="00E73B34">
              <w:rPr>
                <w:rFonts w:ascii="Arial Narrow" w:eastAsia="Times New Roman" w:hAnsi="Arial Narrow" w:cs="Segoe UI"/>
                <w:lang w:eastAsia="es-CO"/>
              </w:rPr>
              <w:t>,00</w:t>
            </w:r>
          </w:p>
        </w:tc>
      </w:tr>
      <w:tr w:rsidR="0024112A" w:rsidRPr="003F7F45" w14:paraId="66F5CDE3" w14:textId="77777777" w:rsidTr="00174C6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15ABCFBF" w14:textId="77777777" w:rsidR="0024112A" w:rsidRPr="00E516EB" w:rsidRDefault="0024112A" w:rsidP="00174C6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Valor </w:t>
            </w:r>
            <w:proofErr w:type="spellStart"/>
            <w:r w:rsidRPr="00E516EB">
              <w:rPr>
                <w:rFonts w:ascii="Arial Narrow" w:eastAsia="Times New Roman" w:hAnsi="Arial Narrow" w:cs="Segoe UI"/>
                <w:lang w:eastAsia="es-CO"/>
              </w:rPr>
              <w:t>Honorarios</w:t>
            </w:r>
            <w:proofErr w:type="spellEnd"/>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7B4D7E5E" w14:textId="2C8BA001" w:rsidR="0024112A" w:rsidRPr="003F7F45" w:rsidRDefault="003F7F45" w:rsidP="003F7F45">
            <w:pPr>
              <w:spacing w:after="0" w:line="276" w:lineRule="auto"/>
              <w:jc w:val="both"/>
              <w:textAlignment w:val="baseline"/>
              <w:rPr>
                <w:rFonts w:ascii="Arial Narrow" w:eastAsia="Times New Roman" w:hAnsi="Arial Narrow" w:cs="Segoe UI"/>
                <w:lang w:val="es-ES" w:eastAsia="es-CO"/>
              </w:rPr>
            </w:pPr>
            <w:r>
              <w:rPr>
                <w:rFonts w:ascii="Arial Narrow" w:eastAsia="Times New Roman" w:hAnsi="Arial Narrow" w:cs="Segoe UI"/>
                <w:lang w:val="es-CO" w:eastAsia="es-CO"/>
              </w:rPr>
              <w:t xml:space="preserve">  </w:t>
            </w:r>
            <w:r w:rsidRPr="003F7F45">
              <w:rPr>
                <w:rFonts w:ascii="Arial Narrow" w:eastAsia="Times New Roman" w:hAnsi="Arial Narrow" w:cs="Segoe UI"/>
                <w:lang w:val="es-CO" w:eastAsia="es-CO"/>
              </w:rPr>
              <w:t>Aproximadamente</w:t>
            </w:r>
            <w:r w:rsidRPr="003F7F45">
              <w:rPr>
                <w:rFonts w:ascii="Arial Narrow" w:eastAsia="Times New Roman" w:hAnsi="Arial Narrow" w:cs="Segoe UI"/>
                <w:lang w:val="es-ES" w:eastAsia="es-CO"/>
              </w:rPr>
              <w:t xml:space="preserve"> </w:t>
            </w:r>
            <w:r w:rsidR="0024112A" w:rsidRPr="003F7F45">
              <w:rPr>
                <w:rFonts w:ascii="Arial Narrow" w:eastAsia="Times New Roman" w:hAnsi="Arial Narrow" w:cs="Segoe UI"/>
                <w:lang w:val="es-ES" w:eastAsia="es-CO"/>
              </w:rPr>
              <w:t xml:space="preserve">$ </w:t>
            </w:r>
            <w:r w:rsidRPr="003F7F45">
              <w:rPr>
                <w:rFonts w:ascii="Arial Narrow" w:eastAsia="Times New Roman" w:hAnsi="Arial Narrow" w:cs="Segoe UI"/>
                <w:lang w:val="es-ES" w:eastAsia="es-CO"/>
              </w:rPr>
              <w:t>23.000</w:t>
            </w:r>
            <w:r w:rsidR="0024112A" w:rsidRPr="003F7F45">
              <w:rPr>
                <w:rFonts w:ascii="Arial Narrow" w:eastAsia="Times New Roman" w:hAnsi="Arial Narrow" w:cs="Segoe UI"/>
                <w:lang w:val="es-ES" w:eastAsia="es-CO"/>
              </w:rPr>
              <w:t>.000</w:t>
            </w:r>
            <w:r w:rsidRPr="003F7F45">
              <w:rPr>
                <w:rFonts w:ascii="Arial Narrow" w:eastAsia="Times New Roman" w:hAnsi="Arial Narrow" w:cs="Segoe UI"/>
                <w:lang w:val="es-ES" w:eastAsia="es-CO"/>
              </w:rPr>
              <w:t>,00, depende de la d</w:t>
            </w:r>
            <w:r>
              <w:rPr>
                <w:rFonts w:ascii="Arial Narrow" w:eastAsia="Times New Roman" w:hAnsi="Arial Narrow" w:cs="Segoe UI"/>
                <w:lang w:val="es-ES" w:eastAsia="es-CO"/>
              </w:rPr>
              <w:t>emanda del mes.</w:t>
            </w:r>
          </w:p>
        </w:tc>
      </w:tr>
      <w:tr w:rsidR="0024112A" w:rsidRPr="00E516EB" w14:paraId="23533628" w14:textId="77777777" w:rsidTr="00174C6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EE87379" w14:textId="77777777" w:rsidR="0024112A" w:rsidRPr="00E516EB" w:rsidRDefault="0024112A" w:rsidP="00174C69">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Plazo</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Ejecución</w:t>
            </w:r>
            <w:proofErr w:type="spellEnd"/>
            <w:r w:rsidRPr="00E516EB">
              <w:rPr>
                <w:rFonts w:ascii="Arial Narrow" w:eastAsia="Times New Roman" w:hAnsi="Arial Narrow" w:cs="Segoe UI"/>
                <w:lang w:eastAsia="es-CO"/>
              </w:rPr>
              <w:t>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36A2EC62" w14:textId="10A4DC3E" w:rsidR="0024112A" w:rsidRPr="00E516EB" w:rsidRDefault="003F7F45" w:rsidP="003F7F45">
            <w:pPr>
              <w:spacing w:after="0" w:line="276" w:lineRule="auto"/>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w:t>
            </w:r>
            <w:r w:rsidR="00E73B34">
              <w:rPr>
                <w:rFonts w:ascii="Arial Narrow" w:eastAsia="Times New Roman" w:hAnsi="Arial Narrow" w:cs="Segoe UI"/>
                <w:lang w:eastAsia="es-CO"/>
              </w:rPr>
              <w:t>1276</w:t>
            </w:r>
            <w:r w:rsidR="0024112A" w:rsidRPr="00E516EB">
              <w:rPr>
                <w:rFonts w:ascii="Arial Narrow" w:eastAsia="Times New Roman" w:hAnsi="Arial Narrow" w:cs="Segoe UI"/>
                <w:lang w:eastAsia="es-CO"/>
              </w:rPr>
              <w:t xml:space="preserve"> </w:t>
            </w:r>
            <w:r w:rsidR="00E73B34">
              <w:rPr>
                <w:rFonts w:ascii="Arial Narrow" w:eastAsia="Times New Roman" w:hAnsi="Arial Narrow" w:cs="Segoe UI"/>
                <w:lang w:val="es-CO" w:eastAsia="es-CO"/>
              </w:rPr>
              <w:t>D</w:t>
            </w:r>
            <w:r w:rsidR="0024112A" w:rsidRPr="00E73B34">
              <w:rPr>
                <w:rFonts w:ascii="Arial Narrow" w:eastAsia="Times New Roman" w:hAnsi="Arial Narrow" w:cs="Segoe UI"/>
                <w:lang w:val="es-CO" w:eastAsia="es-CO"/>
              </w:rPr>
              <w:t>ías</w:t>
            </w:r>
          </w:p>
        </w:tc>
      </w:tr>
      <w:tr w:rsidR="0024112A" w:rsidRPr="00E516EB" w14:paraId="6AC2E9C7" w14:textId="77777777" w:rsidTr="00174C6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A516C1B" w14:textId="77777777" w:rsidR="0024112A" w:rsidRPr="00E516EB" w:rsidRDefault="0024112A" w:rsidP="00174C69">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w:t>
            </w:r>
            <w:proofErr w:type="spellStart"/>
            <w:r w:rsidRPr="00E516EB">
              <w:rPr>
                <w:rFonts w:ascii="Arial Narrow" w:eastAsia="Times New Roman" w:hAnsi="Arial Narrow" w:cs="Segoe UI"/>
                <w:lang w:eastAsia="es-CO"/>
              </w:rPr>
              <w:t>Inicio</w:t>
            </w:r>
            <w:proofErr w:type="spellEnd"/>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30AD1DE7" w14:textId="4954959B" w:rsidR="0024112A" w:rsidRPr="00E516EB" w:rsidRDefault="00E73B34" w:rsidP="00174C6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27/12/2022</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7C60F571" w14:textId="77777777" w:rsidR="0024112A" w:rsidRPr="00E516EB" w:rsidRDefault="0024112A" w:rsidP="00174C69">
            <w:pPr>
              <w:spacing w:after="0" w:line="276" w:lineRule="auto"/>
              <w:jc w:val="both"/>
              <w:textAlignment w:val="baseline"/>
              <w:rPr>
                <w:rFonts w:ascii="Arial Narrow" w:eastAsia="Times New Roman" w:hAnsi="Arial Narrow" w:cs="Segoe UI"/>
                <w:lang w:eastAsia="es-CO"/>
              </w:rPr>
            </w:pPr>
            <w:proofErr w:type="spellStart"/>
            <w:r w:rsidRPr="00E516EB">
              <w:rPr>
                <w:rFonts w:ascii="Arial Narrow" w:eastAsia="Times New Roman" w:hAnsi="Arial Narrow" w:cs="Segoe UI"/>
                <w:lang w:eastAsia="es-CO"/>
              </w:rPr>
              <w:t>Fecha</w:t>
            </w:r>
            <w:proofErr w:type="spellEnd"/>
            <w:r w:rsidRPr="00E516EB">
              <w:rPr>
                <w:rFonts w:ascii="Arial Narrow" w:eastAsia="Times New Roman" w:hAnsi="Arial Narrow" w:cs="Segoe UI"/>
                <w:lang w:eastAsia="es-CO"/>
              </w:rPr>
              <w:t xml:space="preserve">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2EB4D7AE" w14:textId="60A3E78D" w:rsidR="0024112A" w:rsidRPr="00E516EB" w:rsidRDefault="00E73B34" w:rsidP="00174C69">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30/06</w:t>
            </w:r>
            <w:r w:rsidR="0024112A">
              <w:rPr>
                <w:rFonts w:ascii="Arial Narrow" w:eastAsia="Times New Roman" w:hAnsi="Arial Narrow" w:cs="Segoe UI"/>
                <w:lang w:eastAsia="es-CO"/>
              </w:rPr>
              <w:t>/2026</w:t>
            </w:r>
          </w:p>
        </w:tc>
      </w:tr>
    </w:tbl>
    <w:p w14:paraId="196C7F43" w14:textId="77777777" w:rsidR="0024112A" w:rsidRPr="00F564DE" w:rsidRDefault="0024112A" w:rsidP="00057B14"/>
    <w:p w14:paraId="7E3F684F" w14:textId="153F5055" w:rsidR="002C477A" w:rsidRPr="003F7F45" w:rsidRDefault="003F7F45" w:rsidP="003F7F45">
      <w:pPr>
        <w:rPr>
          <w:rFonts w:ascii="Arial Narrow" w:hAnsi="Arial Narrow"/>
          <w:sz w:val="24"/>
          <w:szCs w:val="24"/>
        </w:rPr>
      </w:pPr>
      <w:hyperlink r:id="rId52" w:history="1">
        <w:r w:rsidRPr="003F7F45">
          <w:rPr>
            <w:rStyle w:val="Hipervnculo"/>
            <w:rFonts w:ascii="Arial Narrow" w:hAnsi="Arial Narrow"/>
            <w:sz w:val="24"/>
            <w:szCs w:val="24"/>
          </w:rPr>
          <w:t>https://www.secop.gov.co/CO1ContractsManagement/Tendering/ProcurementContractEdit/View?docUniqueIdentifier=CO1.PCCNTR.4312575&amp;prevCtxUrl=https%3a%2f%2fwww.secop.gov.co%3a443%</w:t>
        </w:r>
        <w:r w:rsidRPr="003F7F45">
          <w:rPr>
            <w:rStyle w:val="Hipervnculo"/>
            <w:rFonts w:ascii="Arial Narrow" w:hAnsi="Arial Narrow"/>
            <w:sz w:val="24"/>
            <w:szCs w:val="24"/>
          </w:rPr>
          <w:lastRenderedPageBreak/>
          <w:t>2fCO1ContractsManagement%2fTendering%2fProcurementContractManagement%2fIndex&amp;prevCtxLbl=Contratos</w:t>
        </w:r>
      </w:hyperlink>
      <w:r w:rsidRPr="003F7F45">
        <w:rPr>
          <w:rFonts w:ascii="Arial Narrow" w:hAnsi="Arial Narrow"/>
          <w:sz w:val="24"/>
          <w:szCs w:val="24"/>
        </w:rPr>
        <w:t>+</w:t>
      </w:r>
    </w:p>
    <w:p w14:paraId="61918D4B" w14:textId="77777777" w:rsidR="002C477A" w:rsidRPr="00F564DE" w:rsidRDefault="002C477A" w:rsidP="00FC1ABB">
      <w:pPr>
        <w:pStyle w:val="Prrafodelista"/>
        <w:numPr>
          <w:ilvl w:val="0"/>
          <w:numId w:val="1"/>
        </w:numPr>
        <w:rPr>
          <w:rFonts w:ascii="Arial Narrow" w:hAnsi="Arial Narrow"/>
          <w:sz w:val="24"/>
          <w:szCs w:val="24"/>
          <w:lang w:val="es-ES"/>
        </w:rPr>
      </w:pPr>
      <w:r w:rsidRPr="00F564DE">
        <w:rPr>
          <w:rFonts w:ascii="Arial Narrow" w:hAnsi="Arial Narrow"/>
          <w:sz w:val="24"/>
          <w:szCs w:val="24"/>
          <w:lang w:val="es-ES"/>
        </w:rPr>
        <w:t>Contrato de custodia externa, si aplica: nombre del proveedor, certificación AGN vigente, pólizas de seguros</w:t>
      </w:r>
    </w:p>
    <w:p w14:paraId="27E653FC" w14:textId="77777777" w:rsidR="002C477A" w:rsidRPr="00F564DE" w:rsidRDefault="002C477A" w:rsidP="00FC1ABB">
      <w:pPr>
        <w:spacing w:after="0"/>
        <w:rPr>
          <w:rFonts w:ascii="Arial Narrow" w:hAnsi="Arial Narrow"/>
          <w:sz w:val="24"/>
          <w:szCs w:val="24"/>
          <w:lang w:val="es-ES"/>
        </w:rPr>
      </w:pPr>
      <w:r w:rsidRPr="00CF7E94">
        <w:rPr>
          <w:rFonts w:ascii="Arial Narrow" w:hAnsi="Arial Narrow"/>
          <w:b/>
          <w:sz w:val="24"/>
          <w:szCs w:val="24"/>
          <w:lang w:val="es-ES"/>
        </w:rPr>
        <w:t>Nombre del proveedor:</w:t>
      </w:r>
      <w:r w:rsidRPr="00F564DE">
        <w:rPr>
          <w:rFonts w:ascii="Arial Narrow" w:hAnsi="Arial Narrow"/>
          <w:sz w:val="24"/>
          <w:szCs w:val="24"/>
          <w:lang w:val="es-ES"/>
        </w:rPr>
        <w:t xml:space="preserve"> Archivo General de la Nación</w:t>
      </w:r>
    </w:p>
    <w:p w14:paraId="4A30A6F0" w14:textId="77777777" w:rsidR="00FC1ABB" w:rsidRPr="00F564DE" w:rsidRDefault="00FC1ABB" w:rsidP="00FC1ABB">
      <w:pPr>
        <w:spacing w:after="0"/>
        <w:rPr>
          <w:rFonts w:ascii="Arial Narrow" w:hAnsi="Arial Narrow"/>
          <w:sz w:val="24"/>
          <w:szCs w:val="24"/>
          <w:lang w:val="es-ES"/>
        </w:rPr>
      </w:pPr>
      <w:r w:rsidRPr="00CF7E94">
        <w:rPr>
          <w:rFonts w:ascii="Arial Narrow" w:hAnsi="Arial Narrow"/>
          <w:b/>
          <w:sz w:val="24"/>
          <w:szCs w:val="24"/>
          <w:lang w:val="es-ES"/>
        </w:rPr>
        <w:t>Certificación AGN vigente:</w:t>
      </w:r>
      <w:r w:rsidRPr="00F564DE">
        <w:rPr>
          <w:rFonts w:ascii="Arial Narrow" w:hAnsi="Arial Narrow"/>
          <w:sz w:val="24"/>
          <w:szCs w:val="24"/>
          <w:lang w:val="es-ES"/>
        </w:rPr>
        <w:t xml:space="preserve"> Se adjunta minuta del contrato CD-1053-2022 y pantallazo de </w:t>
      </w:r>
      <w:proofErr w:type="spellStart"/>
      <w:r w:rsidRPr="00F564DE">
        <w:rPr>
          <w:rFonts w:ascii="Arial Narrow" w:hAnsi="Arial Narrow"/>
          <w:sz w:val="24"/>
          <w:szCs w:val="24"/>
          <w:lang w:val="es-ES"/>
        </w:rPr>
        <w:t>Secop</w:t>
      </w:r>
      <w:proofErr w:type="spellEnd"/>
      <w:r w:rsidRPr="00F564DE">
        <w:rPr>
          <w:rFonts w:ascii="Arial Narrow" w:hAnsi="Arial Narrow"/>
          <w:sz w:val="24"/>
          <w:szCs w:val="24"/>
          <w:lang w:val="es-ES"/>
        </w:rPr>
        <w:t xml:space="preserve"> II, en el cual se evidencia que el contrato esta vigente.</w:t>
      </w:r>
    </w:p>
    <w:p w14:paraId="47812E76" w14:textId="77777777" w:rsidR="002C477A" w:rsidRPr="00F564DE" w:rsidRDefault="002C477A" w:rsidP="00FC1ABB">
      <w:pPr>
        <w:spacing w:after="0"/>
        <w:rPr>
          <w:rFonts w:ascii="Arial Narrow" w:hAnsi="Arial Narrow"/>
          <w:sz w:val="24"/>
          <w:szCs w:val="24"/>
          <w:lang w:val="es-ES"/>
        </w:rPr>
      </w:pPr>
      <w:r w:rsidRPr="00CF7E94">
        <w:rPr>
          <w:rFonts w:ascii="Arial Narrow" w:hAnsi="Arial Narrow"/>
          <w:b/>
          <w:sz w:val="24"/>
          <w:szCs w:val="24"/>
          <w:lang w:val="es-ES"/>
        </w:rPr>
        <w:t>Póliza de seguro</w:t>
      </w:r>
      <w:r w:rsidRPr="00F564DE">
        <w:rPr>
          <w:rFonts w:ascii="Arial Narrow" w:hAnsi="Arial Narrow"/>
          <w:sz w:val="24"/>
          <w:szCs w:val="24"/>
          <w:lang w:val="es-ES"/>
        </w:rPr>
        <w:t>:</w:t>
      </w:r>
      <w:r w:rsidR="00FC1ABB" w:rsidRPr="00F564DE">
        <w:rPr>
          <w:rFonts w:ascii="Arial Narrow" w:hAnsi="Arial Narrow"/>
          <w:sz w:val="24"/>
          <w:szCs w:val="24"/>
          <w:lang w:val="es-ES"/>
        </w:rPr>
        <w:t xml:space="preserve"> Se adjunta póliza en formato PDF</w:t>
      </w:r>
    </w:p>
    <w:p w14:paraId="41E04693" w14:textId="77777777" w:rsidR="00FC1ABB" w:rsidRPr="00F564DE" w:rsidRDefault="002C477A" w:rsidP="00FC1ABB">
      <w:pPr>
        <w:pStyle w:val="Prrafodelista"/>
        <w:numPr>
          <w:ilvl w:val="0"/>
          <w:numId w:val="1"/>
        </w:numPr>
        <w:spacing w:after="0"/>
        <w:rPr>
          <w:rFonts w:ascii="Arial Narrow" w:hAnsi="Arial Narrow"/>
          <w:sz w:val="24"/>
          <w:szCs w:val="24"/>
          <w:lang w:val="es-ES"/>
        </w:rPr>
      </w:pPr>
      <w:r w:rsidRPr="00F564DE">
        <w:rPr>
          <w:rFonts w:ascii="Arial Narrow" w:hAnsi="Arial Narrow"/>
          <w:sz w:val="24"/>
          <w:szCs w:val="24"/>
          <w:lang w:val="es-ES"/>
        </w:rPr>
        <w:t>Cumplimiento del contrato y calidad del servicio:</w:t>
      </w:r>
    </w:p>
    <w:p w14:paraId="540049D8" w14:textId="77777777" w:rsidR="002C477A" w:rsidRPr="00F564DE" w:rsidRDefault="002C477A" w:rsidP="00FC1ABB">
      <w:pPr>
        <w:spacing w:after="0"/>
        <w:rPr>
          <w:rFonts w:ascii="Arial Narrow" w:hAnsi="Arial Narrow"/>
          <w:sz w:val="24"/>
          <w:szCs w:val="24"/>
          <w:lang w:val="es-ES"/>
        </w:rPr>
      </w:pPr>
      <w:r w:rsidRPr="00CF7E94">
        <w:rPr>
          <w:rFonts w:ascii="Arial Narrow" w:hAnsi="Arial Narrow"/>
          <w:b/>
          <w:sz w:val="24"/>
          <w:szCs w:val="24"/>
          <w:lang w:val="es-ES"/>
        </w:rPr>
        <w:t>Valor del amparo:</w:t>
      </w:r>
      <w:r w:rsidRPr="00F564DE">
        <w:rPr>
          <w:rFonts w:ascii="Arial Narrow" w:hAnsi="Arial Narrow"/>
          <w:sz w:val="24"/>
          <w:szCs w:val="24"/>
          <w:lang w:val="es-ES"/>
        </w:rPr>
        <w:t xml:space="preserve"> 72.073.126,00</w:t>
      </w:r>
    </w:p>
    <w:p w14:paraId="2A1DD882" w14:textId="77777777" w:rsidR="002C477A" w:rsidRPr="00F564DE" w:rsidRDefault="002C477A" w:rsidP="00FC1ABB">
      <w:pPr>
        <w:spacing w:after="0"/>
        <w:rPr>
          <w:rFonts w:ascii="Arial Narrow" w:hAnsi="Arial Narrow"/>
          <w:sz w:val="24"/>
          <w:szCs w:val="24"/>
          <w:lang w:val="es-ES"/>
        </w:rPr>
      </w:pPr>
      <w:r w:rsidRPr="00CF7E94">
        <w:rPr>
          <w:rFonts w:ascii="Arial Narrow" w:hAnsi="Arial Narrow"/>
          <w:b/>
          <w:sz w:val="24"/>
          <w:szCs w:val="24"/>
          <w:lang w:val="es-ES"/>
        </w:rPr>
        <w:t>Vigencia:</w:t>
      </w:r>
      <w:r w:rsidRPr="00F564DE">
        <w:rPr>
          <w:rFonts w:ascii="Arial Narrow" w:hAnsi="Arial Narrow"/>
          <w:sz w:val="24"/>
          <w:szCs w:val="24"/>
          <w:lang w:val="es-ES"/>
        </w:rPr>
        <w:t xml:space="preserve"> 30/12/2026</w:t>
      </w:r>
    </w:p>
    <w:sectPr w:rsidR="002C477A" w:rsidRPr="00F564D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115BB"/>
    <w:multiLevelType w:val="hybridMultilevel"/>
    <w:tmpl w:val="60D41C50"/>
    <w:lvl w:ilvl="0" w:tplc="5CB025C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42E13"/>
    <w:multiLevelType w:val="hybridMultilevel"/>
    <w:tmpl w:val="9A0A118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EFD000F"/>
    <w:multiLevelType w:val="hybridMultilevel"/>
    <w:tmpl w:val="CCCC5580"/>
    <w:lvl w:ilvl="0" w:tplc="0A7E0740">
      <w:numFmt w:val="bullet"/>
      <w:lvlText w:val=""/>
      <w:lvlJc w:val="left"/>
      <w:pPr>
        <w:ind w:left="720" w:hanging="360"/>
      </w:pPr>
      <w:rPr>
        <w:rFonts w:ascii="Symbol" w:eastAsiaTheme="minorHAnsi" w:hAnsi="Symbo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77A"/>
    <w:rsid w:val="00057B14"/>
    <w:rsid w:val="00070AC6"/>
    <w:rsid w:val="00174C69"/>
    <w:rsid w:val="001A3612"/>
    <w:rsid w:val="0024112A"/>
    <w:rsid w:val="002A7C4F"/>
    <w:rsid w:val="002C477A"/>
    <w:rsid w:val="003F7F45"/>
    <w:rsid w:val="004340AF"/>
    <w:rsid w:val="00801B67"/>
    <w:rsid w:val="009A3F8B"/>
    <w:rsid w:val="00B23A66"/>
    <w:rsid w:val="00CD0B1C"/>
    <w:rsid w:val="00CF7E94"/>
    <w:rsid w:val="00D85901"/>
    <w:rsid w:val="00DC1C82"/>
    <w:rsid w:val="00E73B34"/>
    <w:rsid w:val="00F14DC3"/>
    <w:rsid w:val="00F564DE"/>
    <w:rsid w:val="00F6391F"/>
    <w:rsid w:val="00FC1A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F0898"/>
  <w15:chartTrackingRefBased/>
  <w15:docId w15:val="{12FA3204-D67D-44A2-92D8-1ECE604AD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Párrafo de lista1,Ha,Bullets,Segundo nivel de viñetas,List Paragraph1,Lista vistosa - Énfasis 11,Segundo nivel de vi–etas,Bullet List,FooterText,numbered,Paragraphe de liste1,Bulletr List Paragraph,列出段落,列出段落1,lp1"/>
    <w:basedOn w:val="Normal"/>
    <w:link w:val="PrrafodelistaCar"/>
    <w:uiPriority w:val="34"/>
    <w:qFormat/>
    <w:rsid w:val="002C477A"/>
    <w:pPr>
      <w:ind w:left="720"/>
      <w:contextualSpacing/>
    </w:pPr>
  </w:style>
  <w:style w:type="table" w:styleId="Tablaconcuadrcula">
    <w:name w:val="Table Grid"/>
    <w:basedOn w:val="Tablanormal"/>
    <w:uiPriority w:val="59"/>
    <w:rsid w:val="00057B14"/>
    <w:pPr>
      <w:spacing w:after="0" w:line="240" w:lineRule="auto"/>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rrafodelistaCar">
    <w:name w:val="Párrafo de lista Car"/>
    <w:aliases w:val="titulo 3 Car,Párrafo de lista1 Car,Ha Car,Bullets Car,Segundo nivel de viñetas Car,List Paragraph1 Car,Lista vistosa - Énfasis 11 Car,Segundo nivel de vi–etas Car,Bullet List Car,FooterText Car,numbered Car,Paragraphe de liste1 Car"/>
    <w:link w:val="Prrafodelista"/>
    <w:uiPriority w:val="34"/>
    <w:qFormat/>
    <w:rsid w:val="00057B14"/>
  </w:style>
  <w:style w:type="character" w:styleId="Hipervnculo">
    <w:name w:val="Hyperlink"/>
    <w:basedOn w:val="Fuentedeprrafopredeter"/>
    <w:uiPriority w:val="99"/>
    <w:unhideWhenUsed/>
    <w:rsid w:val="00D85901"/>
    <w:rPr>
      <w:color w:val="0563C1" w:themeColor="hyperlink"/>
      <w:u w:val="single"/>
    </w:rPr>
  </w:style>
  <w:style w:type="character" w:customStyle="1" w:styleId="vortalnumericspan">
    <w:name w:val="vortalnumericspan"/>
    <w:basedOn w:val="Fuentedeprrafopredeter"/>
    <w:rsid w:val="00CD0B1C"/>
  </w:style>
  <w:style w:type="character" w:customStyle="1" w:styleId="vortaltextarea">
    <w:name w:val="vortaltextarea"/>
    <w:basedOn w:val="Fuentedeprrafopredeter"/>
    <w:rsid w:val="00CD0B1C"/>
  </w:style>
  <w:style w:type="character" w:customStyle="1" w:styleId="leidos">
    <w:name w:val="leidos"/>
    <w:basedOn w:val="Fuentedeprrafopredeter"/>
    <w:rsid w:val="00CF7E94"/>
  </w:style>
  <w:style w:type="paragraph" w:customStyle="1" w:styleId="Default">
    <w:name w:val="Default"/>
    <w:rsid w:val="00070AC6"/>
    <w:pPr>
      <w:autoSpaceDE w:val="0"/>
      <w:autoSpaceDN w:val="0"/>
      <w:adjustRightInd w:val="0"/>
      <w:spacing w:after="0" w:line="240" w:lineRule="auto"/>
    </w:pPr>
    <w:rPr>
      <w:rFonts w:ascii="Arial" w:hAnsi="Arial" w:cs="Arial"/>
      <w:color w:val="000000"/>
      <w:sz w:val="24"/>
      <w:szCs w:val="24"/>
    </w:rPr>
  </w:style>
  <w:style w:type="character" w:customStyle="1" w:styleId="whitespace-normal">
    <w:name w:val="whitespace-normal"/>
    <w:basedOn w:val="Fuentedeprrafopredeter"/>
    <w:rsid w:val="00070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299765">
      <w:bodyDiv w:val="1"/>
      <w:marLeft w:val="0"/>
      <w:marRight w:val="0"/>
      <w:marTop w:val="0"/>
      <w:marBottom w:val="0"/>
      <w:divBdr>
        <w:top w:val="none" w:sz="0" w:space="0" w:color="auto"/>
        <w:left w:val="none" w:sz="0" w:space="0" w:color="auto"/>
        <w:bottom w:val="none" w:sz="0" w:space="0" w:color="auto"/>
        <w:right w:val="none" w:sz="0" w:space="0" w:color="auto"/>
      </w:divBdr>
    </w:div>
    <w:div w:id="46570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ecop.gov.co/CO1ContractsManagement/Tendering/ProcurementContractEdit/View?docUniqueIdentifier=CO1.PCCNTR.7532885&amp;prevCtxUrl=https%3a%2f%2fwww.secop.gov.co%3a443%2fCO1ContractsManagement%2fTendering%2fProcurementContractManagement%2fIndex&amp;prevCtxLbl=Contratos" TargetMode="External"/><Relationship Id="rId18" Type="http://schemas.openxmlformats.org/officeDocument/2006/relationships/hyperlink" Target="https://www.secop.gov.co/CO1ContractsManagement/Tendering/ProcurementContractEdit/View?docUniqueIdentifier=CO1.PCCNTR.7277339&amp;prevCtxUrl=https%3a%2f%2fwww.secop.gov.co%3a443%2fCO1ContractsManagement%2fTendering%2fProcurementContractManagement%2fIndex&amp;prevCtxLbl=Contratos" TargetMode="External"/><Relationship Id="rId26" Type="http://schemas.openxmlformats.org/officeDocument/2006/relationships/hyperlink" Target="https://www.secop.gov.co/CO1ContractsManagement/Tendering/ProcurementContractEdit/View?docUniqueIdentifier=CO1.PCCNTR.8847465&amp;prevCtxUrl=https%3a%2f%2fwww.secop.gov.co%3a443%2fCO1ContractsManagement%2fTendering%2fProcurementContractManagement%2fIndex&amp;prevCtxLbl=Contratos" TargetMode="External"/><Relationship Id="rId39" Type="http://schemas.openxmlformats.org/officeDocument/2006/relationships/hyperlink" Target="https://www.secop.gov.co/CO1ContractsManagement/Tendering/ProcurementContractEdit/View?docUniqueIdentifier=CO1.PCCNTR.9043086&amp;prevCtxUrl=https%3a%2f%2fwww.secop.gov.co%3a443%2fCO1ContractsManagement%2fTendering%2fProcurementContractManagement%2fIndex&amp;prevCtxLbl=Contratos" TargetMode="External"/><Relationship Id="rId3" Type="http://schemas.openxmlformats.org/officeDocument/2006/relationships/styles" Target="styles.xml"/><Relationship Id="rId21" Type="http://schemas.openxmlformats.org/officeDocument/2006/relationships/hyperlink" Target="https://www.secop.gov.co/CO1ContractsManagement/Tendering/ProcurementContractEdit/View?docUniqueIdentifier=CO1.PCCNTR.8847517&amp;prevCtxUrl=https%3a%2f%2fwww.secop.gov.co%3a443%2fCO1ContractsManagement%2fTendering%2fProcurementContractManagement%2fIndex&amp;prevCtxLbl=Contratos" TargetMode="External"/><Relationship Id="rId34" Type="http://schemas.openxmlformats.org/officeDocument/2006/relationships/hyperlink" Target="https://www.secop.gov.co/CO1ContractsManagement/Tendering/ProcurementContractEdit/View?docUniqueIdentifier=CO1.PCCNTR.9020285&amp;prevCtxUrl=https%3a%2f%2fwww.secop.gov.co%3a443%2fCO1ContractsManagement%2fTendering%2fProcurementContractManagement%2fIndex&amp;prevCtxLbl=Contratos" TargetMode="External"/><Relationship Id="rId42" Type="http://schemas.openxmlformats.org/officeDocument/2006/relationships/hyperlink" Target="https://www.secop.gov.co/CO1ContractsManagement/Tendering/ProcurementContractEdit/View?docUniqueIdentifier=CO1.PCCNTR.9094378&amp;prevCtxUrl=https%3a%2f%2fwww.secop.gov.co%3a443%2fCO1ContractsManagement%2fTendering%2fProcurementContractManagement%2fIndex&amp;prevCtxLbl=Contratos" TargetMode="External"/><Relationship Id="rId47" Type="http://schemas.openxmlformats.org/officeDocument/2006/relationships/hyperlink" Target="https://arca.minambiente.gov.co/cuerpoTx.php?PHPSESSID=jfe8iacem9dfsd2per7gu95nrc&amp;&amp;20260429044829&amp;nomcarpeta=Ultimas%20Transacciones%20del%20Usuario&amp;tipo_carpt=0" TargetMode="External"/><Relationship Id="rId50" Type="http://schemas.openxmlformats.org/officeDocument/2006/relationships/hyperlink" Target="https://www.secop.gov.co/CO1ContractsManagement/Tendering/ProcurementContractEdit/View?docUniqueIdentifier=CO1.PCCNTR.8765697&amp;prevCtxUrl=https%3a%2f%2fwww.secop.gov.co%3a443%2fCO1ContractsManagement%2fTendering%2fProcurementContractManagement%2fIndex&amp;prevCtxLbl=Contratos" TargetMode="External"/><Relationship Id="rId7" Type="http://schemas.openxmlformats.org/officeDocument/2006/relationships/hyperlink" Target="https://www.secop.gov.co/CO1ContractsManagement/Tendering/ProcurementContractEdit/View?docUniqueIdentifier=CO1.PCCNTR.7331590&amp;prevCtxUrl=https%3a%2f%2fwww.secop.gov.co%3a443%2fCO1ContractsManagement%2fTendering%2fProcurementContractManagement%2fIndex&amp;prevCtxLbl=Contratos" TargetMode="External"/><Relationship Id="rId12" Type="http://schemas.openxmlformats.org/officeDocument/2006/relationships/hyperlink" Target="https://www.secop.gov.co/CO1ContractsManagement/Tendering/ProcurementContractEdit/View?docUniqueIdentifier=CO1.PCCNTR.7476914&amp;prevCtxUrl=https%3a%2f%2fwww.secop.gov.co%3a443%2fCO1ContractsManagement%2fTendering%2fProcurementContractManagement%2fIndex&amp;prevCtxLbl=Contratos" TargetMode="External"/><Relationship Id="rId17" Type="http://schemas.openxmlformats.org/officeDocument/2006/relationships/hyperlink" Target="https://www.secop.gov.co/CO1ContractsManagement/Tendering/ProcurementContractEdit/View?docUniqueIdentifier=CO1.PCCNTR.7556628&amp;prevCtxUrl=https%3a%2f%2fwww.secop.gov.co%3a443%2fCO1ContractsManagement%2fTendering%2fProcurementContractManagement%2fIndex&amp;prevCtxLbl=Contratos" TargetMode="External"/><Relationship Id="rId25" Type="http://schemas.openxmlformats.org/officeDocument/2006/relationships/hyperlink" Target="https://www.secop.gov.co/CO1ContractsManagement/Tendering/ProcurementContractEdit/View?docUniqueIdentifier=CO1.PCCNTR.8787138&amp;prevCtxUrl=https%3a%2f%2fwww.secop.gov.co%3a443%2fCO1ContractsManagement%2fTendering%2fProcurementContractManagement%2fIndex&amp;prevCtxLbl=Contratos" TargetMode="External"/><Relationship Id="rId33" Type="http://schemas.openxmlformats.org/officeDocument/2006/relationships/hyperlink" Target="https://www.secop.gov.co/CO1ContractsManagement/Tendering/ProcurementContractEdit/View?docUniqueIdentifier=CO1.PCCNTR.9072157&amp;prevCtxUrl=https%3a%2f%2fwww.secop.gov.co%3a443%2fCO1ContractsManagement%2fTendering%2fProcurementContractManagement%2fIndex&amp;prevCtxLbl=Contratos" TargetMode="External"/><Relationship Id="rId38" Type="http://schemas.openxmlformats.org/officeDocument/2006/relationships/hyperlink" Target="https://www.secop.gov.co/CO1ContractsManagement/Tendering/ProcurementContractEdit/View?docUniqueIdentifier=CO1.PCCNTR.9184997&amp;prevCtxUrl=https%3a%2f%2fwww.secop.gov.co%3a443%2fCO1ContractsManagement%2fTendering%2fProcurementContractManagement%2fIndex&amp;prevCtxLbl=Contratos" TargetMode="External"/><Relationship Id="rId46" Type="http://schemas.openxmlformats.org/officeDocument/2006/relationships/hyperlink" Target="https://www.4-72.com.co?utm_source=chatgpt.com" TargetMode="External"/><Relationship Id="rId2" Type="http://schemas.openxmlformats.org/officeDocument/2006/relationships/numbering" Target="numbering.xml"/><Relationship Id="rId16" Type="http://schemas.openxmlformats.org/officeDocument/2006/relationships/hyperlink" Target="https://www.secop.gov.co/CO1ContractsManagement/Tendering/ProcurementContractEdit/View?docUniqueIdentifier=CO1.PCCNTR.7550054&amp;prevCtxUrl=https%3a%2f%2fwww.secop.gov.co%3a443%2fCO1ContractsManagement%2fTendering%2fProcurementContractManagement%2fIndex&amp;prevCtxLbl=Contratos" TargetMode="External"/><Relationship Id="rId20" Type="http://schemas.openxmlformats.org/officeDocument/2006/relationships/hyperlink" Target="https://www.secop.gov.co/CO1ContractsManagement/Tendering/ProcurementContractEdit/View?docUniqueIdentifier=CO1.PCCNTR.4291385&amp;prevCtxUrl=https%3a%2f%2fwww.secop.gov.co%3a443%2fCO1ContractsManagement%2fTendering%2fProcurementContractManagement%2fIndex&amp;prevCtxLbl=Contratos" TargetMode="External"/><Relationship Id="rId29" Type="http://schemas.openxmlformats.org/officeDocument/2006/relationships/hyperlink" Target="https://www.secop.gov.co/CO1ContractsManagement/Tendering/ProcurementContractEdit/View?docUniqueIdentifier=CO1.PCCNTR.8850880&amp;prevCtxUrl=https%3a%2f%2fwww.secop.gov.co%3a443%2fCO1ContractsManagement%2fTendering%2fProcurementContractManagement%2fIndex&amp;prevCtxLbl=Contratos" TargetMode="External"/><Relationship Id="rId41" Type="http://schemas.openxmlformats.org/officeDocument/2006/relationships/hyperlink" Target="https://www.secop.gov.co/CO1ContractsManagement/Tendering/ProcurementContractEdit/View?docUniqueIdentifier=CO1.PCCNTR.9188101&amp;prevCtxUrl=https%3a%2f%2fwww.secop.gov.co%3a443%2fCO1ContractsManagement%2fTendering%2fProcurementContractManagement%2fIndex&amp;prevCtxLbl=Contratos"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secop.gov.co/CO1ContractsManagement/Tendering/ProcurementContractEdit/View?docUniqueIdentifier=CO1.PCCNTR.7286995&amp;prevCtxUrl=https%3a%2f%2fwww.secop.gov.co%3a443%2fCO1ContractsManagement%2fTendering%2fProcurementContractManagement%2fIndex&amp;prevCtxLbl=Contratos" TargetMode="External"/><Relationship Id="rId11" Type="http://schemas.openxmlformats.org/officeDocument/2006/relationships/hyperlink" Target="https://www.secop.gov.co/CO1ContractsManagement/Tendering/ProcurementContractEdit/View?docUniqueIdentifier=CO1.PCCNTR.7493219&amp;prevCtxUrl=https%3a%2f%2fwww.secop.gov.co%3a443%2fCO1ContractsManagement%2fTendering%2fProcurementContractManagement%2fIndex&amp;prevCtxLbl=Contratos" TargetMode="External"/><Relationship Id="rId24" Type="http://schemas.openxmlformats.org/officeDocument/2006/relationships/hyperlink" Target="https://www.secop.gov.co/CO1ContractsManagement/Tendering/ProcurementContractEdit/View?docUniqueIdentifier=CO1.PCCNTR.8849460&amp;prevCtxUrl=https%3a%2f%2fwww.secop.gov.co%3a443%2fCO1ContractsManagement%2fTendering%2fProcurementContractManagement%2fIndex&amp;prevCtxLbl=Contratos" TargetMode="External"/><Relationship Id="rId32" Type="http://schemas.openxmlformats.org/officeDocument/2006/relationships/hyperlink" Target="https://www.secop.gov.co/CO1ContractsManagement/Tendering/ProcurementContractEdit/View?docUniqueIdentifier=CO1.PCCNTR.9024819&amp;prevCtxUrl=https%3a%2f%2fwww.secop.gov.co%3a443%2fCO1ContractsManagement%2fTendering%2fProcurementContractManagement%2fIndex&amp;prevCtxLbl=Contratos" TargetMode="External"/><Relationship Id="rId37" Type="http://schemas.openxmlformats.org/officeDocument/2006/relationships/hyperlink" Target="https://www.secop.gov.co/CO1ContractsManagement/Tendering/ProcurementContractEdit/View?docUniqueIdentifier=CO1.PCCNTR.8851423&amp;prevCtxUrl=https%3a%2f%2fwww.secop.gov.co%3a443%2fCO1ContractsManagement%2fTendering%2fProcurementContractManagement%2fIndex&amp;prevCtxLbl=Contratos" TargetMode="External"/><Relationship Id="rId40" Type="http://schemas.openxmlformats.org/officeDocument/2006/relationships/hyperlink" Target="https://www.secop.gov.co/CO1ContractsManagement/Tendering/ProcurementContractEdit/View?docUniqueIdentifier=CO1.PCCNTR.8984835&amp;prevCtxUrl=https%3a%2f%2fwww.secop.gov.co%3a443%2fCO1ContractsManagement%2fTendering%2fProcurementContractManagement%2fIndex&amp;prevCtxLbl=Contratos" TargetMode="External"/><Relationship Id="rId45" Type="http://schemas.openxmlformats.org/officeDocument/2006/relationships/hyperlink" Target="https://www.secop.gov.co/CO1ContractsManagement/Tendering/ProcurementContractEdit/View?docUniqueIdentifier=CO1.PCCNTR.4291385&amp;prevCtxUrl=https%3a%2f%2fwww.secop.gov.co%3a443%2fCO1ContractsManagement%2fTendering%2fProcurementContractManagement%2fIndex&amp;prevCtxLbl=Contratos"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ecop.gov.co/CO1ContractsManagement/Tendering/ProcurementContractEdit/View?docUniqueIdentifier=CO1.PCCNTR.7539686&amp;prevCtxUrl=https%3a%2f%2fwww.secop.gov.co%3a443%2fCO1ContractsManagement%2fTendering%2fProcurementContractManagement%2fIndex&amp;prevCtxLbl=Contratos" TargetMode="External"/><Relationship Id="rId23" Type="http://schemas.openxmlformats.org/officeDocument/2006/relationships/hyperlink" Target="https://www.secop.gov.co/CO1ContractsManagement/Tendering/ProcurementContractEdit/View?docUniqueIdentifier=CO1.PCCNTR.8776724&amp;prevCtxUrl=https%3a%2f%2fwww.secop.gov.co%3a443%2fCO1ContractsManagement%2fTendering%2fProcurementContractManagement%2fIndex&amp;prevCtxLbl=Contratos" TargetMode="External"/><Relationship Id="rId28" Type="http://schemas.openxmlformats.org/officeDocument/2006/relationships/hyperlink" Target="https://www.secop.gov.co/CO1ContractsManagement/Tendering/ProcurementContractEdit/View?docUniqueIdentifier=CO1.PCCNTR.8850902&amp;prevCtxUrl=https%3a%2f%2fwww.secop.gov.co%3a443%2fCO1ContractsManagement%2fTendering%2fProcurementContractManagement%2fIndex&amp;prevCtxLbl=Contratos" TargetMode="External"/><Relationship Id="rId36" Type="http://schemas.openxmlformats.org/officeDocument/2006/relationships/hyperlink" Target="https://www.secop.gov.co/CO1ContractsManagement/Tendering/ProcurementContractEdit/View?docUniqueIdentifier=CO1.PCCNTR.9075749&amp;prevCtxUrl=https%3a%2f%2fwww.secop.gov.co%3a443%2fCO1ContractsManagement%2fTendering%2fProcurementContractManagement%2fIndex&amp;prevCtxLbl=Contratos" TargetMode="External"/><Relationship Id="rId49" Type="http://schemas.openxmlformats.org/officeDocument/2006/relationships/hyperlink" Target="https://www.secop.gov.co/CO1ContractsManagement/Tendering/ProcurementContractEdit/View?docUniqueIdentifier=CO1.PCCNTR.8766875&amp;prevCtxUrl=https%3a%2f%2fwww.secop.gov.co%3a443%2fCO1ContractsManagement%2fTendering%2fProcurementContractManagement%2fIndex&amp;prevCtxLbl=Contratos" TargetMode="External"/><Relationship Id="rId10" Type="http://schemas.openxmlformats.org/officeDocument/2006/relationships/hyperlink" Target="https://www.secop.gov.co/CO1ContractsManagement/Tendering/ProcurementContractEdit/View?docUniqueIdentifier=CO1.PCCNTR.7446242&amp;prevCtxUrl=https%3a%2f%2fwww.secop.gov.co%3a443%2fCO1ContractsManagement%2fTendering%2fProcurementContractManagement%2fIndex&amp;prevCtxLbl=Contratos" TargetMode="External"/><Relationship Id="rId19" Type="http://schemas.openxmlformats.org/officeDocument/2006/relationships/hyperlink" Target="https://www.secop.gov.co/CO1ContractsManagement/Tendering/ProcurementContractEdit/View?docUniqueIdentifier=CO1.PCCNTR.7771635&amp;prevCtxUrl=https%3a%2f%2fwww.secop.gov.co%3a443%2fCO1ContractsManagement%2fTendering%2fProcurementContractManagement%2fIndex&amp;prevCtxLbl=Contratos" TargetMode="External"/><Relationship Id="rId31" Type="http://schemas.openxmlformats.org/officeDocument/2006/relationships/hyperlink" Target="https://www.secop.gov.co/CO1ContractsManagement/Tendering/ProcurementContractEdit/View?docUniqueIdentifier=CO1.PCCNTR.9205860&amp;prevCtxUrl=https%3a%2f%2fwww.secop.gov.co%3a443%2fCO1ContractsManagement%2fTendering%2fProcurementContractManagement%2fIndex&amp;prevCtxLbl=Contratos" TargetMode="External"/><Relationship Id="rId44" Type="http://schemas.openxmlformats.org/officeDocument/2006/relationships/hyperlink" Target="https://www.secop.gov.co/CO1ContractsManagement/Tendering/ProcurementContractEdit/View?docUniqueIdentifier=CO1.PCCNTR.8801012&amp;prevCtxUrl=https%3a%2f%2fwww.secop.gov.co%3a443%2fCO1ContractsManagement%2fTendering%2fProcurementContractManagement%2fIndex&amp;prevCtxLbl=Contratos" TargetMode="External"/><Relationship Id="rId52" Type="http://schemas.openxmlformats.org/officeDocument/2006/relationships/hyperlink" Target="https://www.secop.gov.co/CO1ContractsManagement/Tendering/ProcurementContractEdit/View?docUniqueIdentifier=CO1.PCCNTR.4312575&amp;prevCtxUrl=https%3a%2f%2fwww.secop.gov.co%3a443%2fCO1ContractsManagement%2fTendering%2fProcurementContractManagement%2fIndex&amp;prevCtxLbl=Contratos" TargetMode="External"/><Relationship Id="rId4" Type="http://schemas.openxmlformats.org/officeDocument/2006/relationships/settings" Target="settings.xml"/><Relationship Id="rId9" Type="http://schemas.openxmlformats.org/officeDocument/2006/relationships/hyperlink" Target="https://www.secop.gov.co/CO1ContractsManagement/Tendering/ProcurementContractEdit/View?docUniqueIdentifier=CO1.PCCNTR.7437601&amp;prevCtxUrl=https%3a%2f%2fwww.secop.gov.co%3a443%2fCO1ContractsManagement%2fTendering%2fProcurementContractManagement%2fIndex&amp;prevCtxLbl=Contratos" TargetMode="External"/><Relationship Id="rId14" Type="http://schemas.openxmlformats.org/officeDocument/2006/relationships/hyperlink" Target="https://www.secop.gov.co/CO1ContractsManagement/Tendering/ProcurementContractEdit/View?docUniqueIdentifier=CO1.PCCNTR.7472616&amp;prevCtxUrl=https%3a%2f%2fwww.secop.gov.co%3a443%2fCO1ContractsManagement%2fTendering%2fProcurementContractManagement%2fIndex&amp;prevCtxLbl=Contratos" TargetMode="External"/><Relationship Id="rId22" Type="http://schemas.openxmlformats.org/officeDocument/2006/relationships/hyperlink" Target="https://www.secop.gov.co/CO1ContractsManagement/Tendering/ProcurementContractEdit/View?docUniqueIdentifier=CO1.PCCNTR.8767741&amp;prevCtxUrl=https%3a%2f%2fwww.secop.gov.co%3a443%2fCO1ContractsManagement%2fTendering%2fProcurementContractManagement%2fIndex&amp;prevCtxLbl=Contratos" TargetMode="External"/><Relationship Id="rId27" Type="http://schemas.openxmlformats.org/officeDocument/2006/relationships/hyperlink" Target="https://www.secop.gov.co/CO1ContractsManagement/Tendering/ProcurementContractEdit/View?docUniqueIdentifier=CO1.PCCNTR.9022140&amp;prevCtxUrl=https%3a%2f%2fwww.secop.gov.co%3a443%2fCO1ContractsManagement%2fTendering%2fProcurementContractManagement%2fIndex&amp;prevCtxLbl=Contratos" TargetMode="External"/><Relationship Id="rId30" Type="http://schemas.openxmlformats.org/officeDocument/2006/relationships/hyperlink" Target="https://www.secop.gov.co/CO1ContractsManagement/Tendering/ProcurementContractEdit/View?docUniqueIdentifier=CO1.PCCNTR.9023106&amp;prevCtxUrl=https%3a%2f%2fwww.secop.gov.co%3a443%2fCO1ContractsManagement%2fTendering%2fProcurementContractManagement%2fIndex&amp;prevCtxLbl=Contratos" TargetMode="External"/><Relationship Id="rId35" Type="http://schemas.openxmlformats.org/officeDocument/2006/relationships/hyperlink" Target="https://www.secop.gov.co/CO1ContractsManagement/Tendering/ProcurementContractEdit/View?docUniqueIdentifier=CO1.PCCNTR.9042457&amp;prevCtxUrl=https%3a%2f%2fwww.secop.gov.co%3a443%2fCO1ContractsManagement%2fTendering%2fProcurementContractManagement%2fIndex&amp;prevCtxLbl=Contratos" TargetMode="External"/><Relationship Id="rId43" Type="http://schemas.openxmlformats.org/officeDocument/2006/relationships/hyperlink" Target="https://www.secop.gov.co/CO1ContractsManagement/Tendering/ProcurementContractEdit/View?docUniqueIdentifier=CO1.PCCNTR.9105629&amp;prevCtxUrl=https%3a%2f%2fwww.secop.gov.co%3a443%2fCO1ContractsManagement%2fTendering%2fProcurementContractManagement%2fIndex&amp;prevCtxLbl=Contratos" TargetMode="External"/><Relationship Id="rId48" Type="http://schemas.openxmlformats.org/officeDocument/2006/relationships/hyperlink" Target="https://arca.minambiente.gov.co/cuerpoTx.php?PHPSESSID=nmg9gdv4m4slrs5i5hptbgch1f&amp;&amp;20260522040940&amp;nomcarpeta=Ultimas%20Transacciones%20del%20Usuario&amp;tipo_carpt=0" TargetMode="External"/><Relationship Id="rId8" Type="http://schemas.openxmlformats.org/officeDocument/2006/relationships/hyperlink" Target="https://www.secop.gov.co/CO1ContractsManagement/Tendering/ProcurementContractEdit/View?docUniqueIdentifier=CO1.PCCNTR.7429928&amp;prevCtxUrl=https%3a%2f%2fwww.secop.gov.co%3a443%2fCO1ContractsManagement%2fTendering%2fProcurementContractManagement%2fIndex&amp;prevCtxLbl=Contratos" TargetMode="External"/><Relationship Id="rId51" Type="http://schemas.openxmlformats.org/officeDocument/2006/relationships/hyperlink" Target="https://www.secop.gov.co/CO1ContractsManagement/Tendering/ProcurementContractEdit/View?docUniqueIdentifier=CO1.PCCNTR.8770637&amp;prevCtxUrl=https%3a%2f%2fwww.secop.gov.co%3a443%2fCO1ContractsManagement%2fTendering%2fProcurementContractManagement%2fIndex&amp;prevCtxLbl=Contrato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D6401-444F-46BD-8245-236F40A9B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7850</Words>
  <Characters>44749</Characters>
  <Application>Microsoft Office Word</Application>
  <DocSecurity>0</DocSecurity>
  <Lines>372</Lines>
  <Paragraphs>104</Paragraphs>
  <ScaleCrop>false</ScaleCrop>
  <HeadingPairs>
    <vt:vector size="2" baseType="variant">
      <vt:variant>
        <vt:lpstr>Título</vt:lpstr>
      </vt:variant>
      <vt:variant>
        <vt:i4>1</vt:i4>
      </vt:variant>
    </vt:vector>
  </HeadingPairs>
  <TitlesOfParts>
    <vt:vector size="1" baseType="lpstr">
      <vt:lpstr/>
    </vt:vector>
  </TitlesOfParts>
  <Company>InKulpado666</Company>
  <LinksUpToDate>false</LinksUpToDate>
  <CharactersWithSpaces>52495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2026-05-22T21:56:00Z</dcterms:created>
  <dcterms:modified xsi:type="dcterms:W3CDTF">2026-05-22T21:56:00Z</dcterms:modified>
</cp:coreProperties>
</file>